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F74EB4" w14:textId="3C89928C" w:rsidR="00BB3651" w:rsidRDefault="006D2223" w:rsidP="00BB3651">
      <w:pPr>
        <w:pStyle w:val="TF-TTULOTCC"/>
      </w:pPr>
      <w:r>
        <w:t>CIDADANIAAR</w:t>
      </w:r>
      <w:r w:rsidR="003F6251">
        <w:t xml:space="preserve"> -</w:t>
      </w:r>
      <w:r>
        <w:t xml:space="preserve"> </w:t>
      </w:r>
      <w:r w:rsidR="0068045E" w:rsidRPr="0068045E">
        <w:t>JOGO DE PUZZLE UTILIZANDO REALIDADE AUMENTADA COM ILUSÃO DE ÓTICA</w:t>
      </w:r>
    </w:p>
    <w:p w14:paraId="5D932BA0" w14:textId="77777777" w:rsidR="00BB3651" w:rsidRDefault="0068045E" w:rsidP="005E4D96">
      <w:pPr>
        <w:pStyle w:val="TF-AUTORES"/>
        <w:rPr>
          <w:b w:val="0"/>
          <w:lang w:val="pt-BR"/>
        </w:rPr>
      </w:pPr>
      <w:r>
        <w:rPr>
          <w:lang w:val="pt-BR"/>
        </w:rPr>
        <w:t>Matheus Navarro Nienow</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71FD89F7" w14:textId="77777777" w:rsidR="00EC5071" w:rsidRDefault="00EC5071" w:rsidP="00EC5071">
      <w:pPr>
        <w:pStyle w:val="TF-INSTITUICAO"/>
      </w:pPr>
      <w:r>
        <w:t>Curso de Bacharel em Ciência da Computação</w:t>
      </w:r>
    </w:p>
    <w:p w14:paraId="26A2B7B3" w14:textId="77777777" w:rsidR="00EC5071" w:rsidRPr="00EC5071" w:rsidRDefault="00EC5071" w:rsidP="00EC5071">
      <w:pPr>
        <w:pStyle w:val="TF-INSTITUICAO"/>
      </w:pPr>
      <w:r w:rsidRPr="00EC5071">
        <w:t>Departamento de Sistemas e Computação</w:t>
      </w:r>
    </w:p>
    <w:p w14:paraId="4B6E2851" w14:textId="77777777" w:rsidR="00EC5071" w:rsidRPr="00EC5071" w:rsidRDefault="00EC5071" w:rsidP="00EC5071">
      <w:pPr>
        <w:pStyle w:val="TF-INSTITUICAO"/>
      </w:pPr>
      <w:r w:rsidRPr="00EC5071">
        <w:t>Universidade Regional de Blumenau (FURB) – Blumenau, SC – Brazil</w:t>
      </w:r>
    </w:p>
    <w:p w14:paraId="5C0D808B" w14:textId="77777777" w:rsidR="00EC5071" w:rsidRPr="00EC5071" w:rsidRDefault="0068045E" w:rsidP="00EC5071">
      <w:pPr>
        <w:pStyle w:val="TF-EMAIL"/>
      </w:pPr>
      <w:r>
        <w:t>mnnienow</w:t>
      </w:r>
      <w:r w:rsidR="00EC5071">
        <w:t>@furb.br</w:t>
      </w:r>
      <w:r w:rsidR="00EC5071" w:rsidRPr="00EC5071">
        <w:t xml:space="preserve">, </w:t>
      </w:r>
      <w:r>
        <w:t>dalton</w:t>
      </w:r>
      <w:r w:rsidR="00EC5071">
        <w:t>@furb.br</w:t>
      </w:r>
    </w:p>
    <w:p w14:paraId="0D093B87" w14:textId="29BC3C7F" w:rsidR="00F255FC" w:rsidRPr="005E4D96" w:rsidRDefault="005E4D96" w:rsidP="005E4D96">
      <w:pPr>
        <w:pStyle w:val="TF-RESUMO"/>
      </w:pPr>
      <w:r w:rsidRPr="005E4D96">
        <w:rPr>
          <w:b/>
        </w:rPr>
        <w:t>Resumo:</w:t>
      </w:r>
      <w:r>
        <w:t xml:space="preserve"> </w:t>
      </w:r>
      <w:r w:rsidR="003C654B" w:rsidRPr="005F2FC3">
        <w:t>E</w:t>
      </w:r>
      <w:r w:rsidR="005F2FC3" w:rsidRPr="005F2FC3">
        <w:t>ste</w:t>
      </w:r>
      <w:r w:rsidR="005F2FC3">
        <w:t xml:space="preserve"> artigo </w:t>
      </w:r>
      <w:r w:rsidR="003E38F7">
        <w:t xml:space="preserve">apresenta o processo de desenvolvimento </w:t>
      </w:r>
      <w:r w:rsidR="000D20FE">
        <w:t xml:space="preserve">e avaliação de um jogo </w:t>
      </w:r>
      <w:r w:rsidR="00685FB3">
        <w:t xml:space="preserve">para plataformas móveis </w:t>
      </w:r>
      <w:r w:rsidR="003F5525">
        <w:t xml:space="preserve">em realidade </w:t>
      </w:r>
      <w:r w:rsidR="00764E2E">
        <w:t>aumentada</w:t>
      </w:r>
      <w:r w:rsidR="006C59B4">
        <w:t xml:space="preserve"> utilizando ilusão de ótica</w:t>
      </w:r>
      <w:r w:rsidR="002879A7" w:rsidRPr="005F2FC3">
        <w:t>.</w:t>
      </w:r>
      <w:r w:rsidR="006C59B4">
        <w:t xml:space="preserve"> </w:t>
      </w:r>
      <w:r w:rsidR="00075E1C">
        <w:t>O objetivo é criar um jogo que</w:t>
      </w:r>
      <w:r w:rsidR="0080132F">
        <w:t xml:space="preserve"> </w:t>
      </w:r>
      <w:r w:rsidR="00A41AAD">
        <w:t>faça uso da ilusão de ótica como mecânica principal de jogabilidade</w:t>
      </w:r>
      <w:r w:rsidR="00492715">
        <w:t>,</w:t>
      </w:r>
      <w:r w:rsidR="00FF7621">
        <w:t xml:space="preserve"> </w:t>
      </w:r>
      <w:r w:rsidR="00C4736C">
        <w:t>incorporando o tema de reciclagem</w:t>
      </w:r>
      <w:r w:rsidR="00502670">
        <w:t xml:space="preserve"> de forma interativa</w:t>
      </w:r>
      <w:r w:rsidR="00EC05E3">
        <w:t>.</w:t>
      </w:r>
      <w:r w:rsidR="000F0C26">
        <w:t xml:space="preserve"> O jogo foi desenvolvido utilizando o motor gráfico Unity, com a linguagem C# e </w:t>
      </w:r>
      <w:r w:rsidR="00FF54F2">
        <w:t>o plugin para realidade aumentada Vuforia.</w:t>
      </w:r>
      <w:r w:rsidR="0002484A">
        <w:t xml:space="preserve"> </w:t>
      </w:r>
      <w:r w:rsidR="00BF4861">
        <w:t xml:space="preserve">Os dispositivos utilizados para o desenvolvimento e testes foram do tipo </w:t>
      </w:r>
      <w:r w:rsidR="000B3FBE">
        <w:t>handheld</w:t>
      </w:r>
      <w:r w:rsidR="00BF4861">
        <w:t xml:space="preserve"> displays. </w:t>
      </w:r>
      <w:r w:rsidR="000B3FBE">
        <w:t>As ilusões de ótica utilizadas são do tipo paradoxo</w:t>
      </w:r>
      <w:r w:rsidR="001F7C9B">
        <w:t xml:space="preserve"> e da classe cognitiva. </w:t>
      </w:r>
      <w:r w:rsidR="0002484A">
        <w:t xml:space="preserve">Para sua avaliação, foram </w:t>
      </w:r>
      <w:r w:rsidR="00D47B92">
        <w:t xml:space="preserve">realizados testes </w:t>
      </w:r>
      <w:r w:rsidR="00D94FDE">
        <w:t>e aplicado</w:t>
      </w:r>
      <w:r w:rsidR="00D1369F">
        <w:t xml:space="preserve"> um</w:t>
      </w:r>
      <w:r w:rsidR="00D94FDE">
        <w:t xml:space="preserve"> questionário </w:t>
      </w:r>
      <w:r w:rsidR="00D47B92">
        <w:t>com usuários</w:t>
      </w:r>
      <w:r w:rsidR="00D1369F">
        <w:t>.</w:t>
      </w:r>
      <w:r w:rsidR="00052189">
        <w:t xml:space="preserve"> Os resultados obtidos foram satisfatórios</w:t>
      </w:r>
      <w:r w:rsidR="00361B2B">
        <w:t>, de forma que o jogo cumpriu seus objetivos.</w:t>
      </w:r>
    </w:p>
    <w:p w14:paraId="195DDF81" w14:textId="602AD58B" w:rsidR="00C56AE6" w:rsidRPr="002879A7" w:rsidRDefault="00F255FC" w:rsidP="00C56AE6">
      <w:pPr>
        <w:pStyle w:val="TF-PALAVRASCHAVE"/>
      </w:pPr>
      <w:r w:rsidRPr="002879A7">
        <w:rPr>
          <w:b/>
        </w:rPr>
        <w:t>Palavras-chave</w:t>
      </w:r>
      <w:r w:rsidRPr="002879A7">
        <w:t xml:space="preserve">: Ciência da computação. </w:t>
      </w:r>
      <w:r w:rsidR="0068045E">
        <w:t>Realidade Aumentada</w:t>
      </w:r>
      <w:r w:rsidR="002879A7">
        <w:t>.</w:t>
      </w:r>
      <w:r w:rsidRPr="002879A7">
        <w:t xml:space="preserve"> </w:t>
      </w:r>
      <w:r w:rsidR="0068045E">
        <w:t>Jogo</w:t>
      </w:r>
      <w:r w:rsidRPr="002879A7">
        <w:t>.</w:t>
      </w:r>
      <w:r w:rsidR="0068045E">
        <w:t xml:space="preserve"> Puzzle. Ilusão de ótica.</w:t>
      </w:r>
      <w:r w:rsidR="00A7539C">
        <w:t xml:space="preserve"> Unity. Vuforia.</w:t>
      </w:r>
      <w:r w:rsidR="00C56AE6">
        <w:t xml:space="preserve"> Vetor.</w:t>
      </w:r>
      <w:r w:rsidR="00335C7A">
        <w:t xml:space="preserve"> Enigma.</w:t>
      </w:r>
    </w:p>
    <w:p w14:paraId="69D23927" w14:textId="77777777" w:rsidR="00D804E0" w:rsidRDefault="00F255FC" w:rsidP="004F3135">
      <w:pPr>
        <w:pStyle w:val="Heading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40E776F8" w14:textId="79F44A00" w:rsidR="005816A3" w:rsidRPr="00164EA0" w:rsidRDefault="000363EF" w:rsidP="00164EA0">
      <w:pPr>
        <w:pStyle w:val="TF-TEXTO"/>
      </w:pPr>
      <w:r w:rsidRPr="00164EA0">
        <w:t xml:space="preserve">Atualmente, </w:t>
      </w:r>
      <w:r w:rsidR="00164EA0" w:rsidRPr="00164EA0">
        <w:t>a tecnologia está diretamente ligada</w:t>
      </w:r>
      <w:r w:rsidR="00164EA0">
        <w:t xml:space="preserve"> </w:t>
      </w:r>
      <w:r w:rsidRPr="00164EA0">
        <w:t>a</w:t>
      </w:r>
      <w:r w:rsidR="00164EA0">
        <w:t xml:space="preserve"> </w:t>
      </w:r>
      <w:r w:rsidRPr="00164EA0">
        <w:t>diversos</w:t>
      </w:r>
      <w:r w:rsidR="00164EA0">
        <w:t xml:space="preserve"> </w:t>
      </w:r>
      <w:r w:rsidRPr="00164EA0">
        <w:t>aspectos</w:t>
      </w:r>
      <w:r w:rsidR="00164EA0">
        <w:t xml:space="preserve"> </w:t>
      </w:r>
      <w:r w:rsidRPr="00164EA0">
        <w:t>da</w:t>
      </w:r>
      <w:r w:rsidR="00164EA0">
        <w:t xml:space="preserve"> </w:t>
      </w:r>
      <w:r w:rsidRPr="00164EA0">
        <w:t>vida</w:t>
      </w:r>
      <w:r w:rsidR="00164EA0">
        <w:t xml:space="preserve"> </w:t>
      </w:r>
      <w:r w:rsidRPr="00164EA0">
        <w:t>das pessoas, incluindo</w:t>
      </w:r>
      <w:r w:rsidR="00164EA0">
        <w:t xml:space="preserve"> </w:t>
      </w:r>
      <w:r w:rsidRPr="00164EA0">
        <w:t>o</w:t>
      </w:r>
      <w:r w:rsidR="00164EA0">
        <w:t xml:space="preserve"> </w:t>
      </w:r>
      <w:r w:rsidRPr="00164EA0">
        <w:t>lazer</w:t>
      </w:r>
      <w:r w:rsidR="00164EA0">
        <w:t xml:space="preserve"> </w:t>
      </w:r>
      <w:r w:rsidRPr="00164EA0">
        <w:t>e</w:t>
      </w:r>
      <w:r w:rsidR="00164EA0">
        <w:t xml:space="preserve"> </w:t>
      </w:r>
      <w:r w:rsidRPr="00164EA0">
        <w:t>a</w:t>
      </w:r>
      <w:r w:rsidR="00164EA0">
        <w:t xml:space="preserve"> </w:t>
      </w:r>
      <w:r w:rsidRPr="00164EA0">
        <w:t>educação.</w:t>
      </w:r>
      <w:r w:rsidR="00164EA0">
        <w:t xml:space="preserve"> </w:t>
      </w:r>
      <w:r w:rsidR="00164EA0" w:rsidRPr="00164EA0">
        <w:t>Em 2018, os videogames</w:t>
      </w:r>
      <w:r w:rsidR="00164EA0">
        <w:t xml:space="preserve"> </w:t>
      </w:r>
      <w:r w:rsidRPr="00164EA0">
        <w:t>geraram</w:t>
      </w:r>
      <w:r w:rsidR="00164EA0">
        <w:t xml:space="preserve"> </w:t>
      </w:r>
      <w:r w:rsidRPr="00164EA0">
        <w:t>137</w:t>
      </w:r>
      <w:r w:rsidR="008C792B" w:rsidRPr="00164EA0">
        <w:t>,</w:t>
      </w:r>
      <w:r w:rsidRPr="00164EA0">
        <w:t>9</w:t>
      </w:r>
      <w:r w:rsidR="00164EA0">
        <w:t xml:space="preserve"> </w:t>
      </w:r>
      <w:r w:rsidRPr="00164EA0">
        <w:t>bilhões</w:t>
      </w:r>
      <w:r w:rsidR="00164EA0">
        <w:t xml:space="preserve"> </w:t>
      </w:r>
      <w:r w:rsidRPr="00164EA0">
        <w:t>de dólares</w:t>
      </w:r>
      <w:r w:rsidR="00164EA0">
        <w:t xml:space="preserve"> </w:t>
      </w:r>
      <w:r w:rsidRPr="00164EA0">
        <w:t>(NEWZOO,</w:t>
      </w:r>
      <w:r w:rsidR="00164EA0">
        <w:t xml:space="preserve"> </w:t>
      </w:r>
      <w:r w:rsidRPr="00164EA0">
        <w:t>2019)</w:t>
      </w:r>
      <w:r w:rsidR="00164EA0">
        <w:t xml:space="preserve"> </w:t>
      </w:r>
      <w:r w:rsidRPr="00164EA0">
        <w:t>enquanto</w:t>
      </w:r>
      <w:r w:rsidR="00164EA0">
        <w:t xml:space="preserve"> </w:t>
      </w:r>
      <w:r w:rsidRPr="00164EA0">
        <w:t>o</w:t>
      </w:r>
      <w:r w:rsidR="00164EA0">
        <w:t xml:space="preserve"> </w:t>
      </w:r>
      <w:r w:rsidRPr="00164EA0">
        <w:t>cinema</w:t>
      </w:r>
      <w:r w:rsidR="00164EA0">
        <w:t xml:space="preserve"> </w:t>
      </w:r>
      <w:r w:rsidRPr="00164EA0">
        <w:t>gerou</w:t>
      </w:r>
      <w:r w:rsidR="00164EA0">
        <w:t xml:space="preserve"> </w:t>
      </w:r>
      <w:r w:rsidRPr="00164EA0">
        <w:t>136</w:t>
      </w:r>
      <w:r w:rsidR="00164EA0">
        <w:t xml:space="preserve"> </w:t>
      </w:r>
      <w:r w:rsidRPr="00164EA0">
        <w:t>bilhões</w:t>
      </w:r>
      <w:r w:rsidR="00164EA0">
        <w:t xml:space="preserve"> </w:t>
      </w:r>
      <w:r w:rsidRPr="00164EA0">
        <w:t>de</w:t>
      </w:r>
      <w:r w:rsidR="00164EA0">
        <w:t xml:space="preserve"> </w:t>
      </w:r>
      <w:r w:rsidRPr="00164EA0">
        <w:t>dólares</w:t>
      </w:r>
      <w:r w:rsidR="00164EA0">
        <w:t xml:space="preserve"> </w:t>
      </w:r>
      <w:r w:rsidRPr="00164EA0">
        <w:t>(IBISWORLD, 2018) e a música gerou 19</w:t>
      </w:r>
      <w:r w:rsidR="008C792B" w:rsidRPr="00164EA0">
        <w:t>,</w:t>
      </w:r>
      <w:r w:rsidRPr="00164EA0">
        <w:t>1 bilhões de dólares (IFIP, 2019). Com base nisso pode-se afirmar que a</w:t>
      </w:r>
      <w:r w:rsidR="00164EA0" w:rsidRPr="00164EA0">
        <w:t xml:space="preserve"> indústria de</w:t>
      </w:r>
      <w:r w:rsidR="00164EA0">
        <w:t xml:space="preserve"> </w:t>
      </w:r>
      <w:r w:rsidRPr="00164EA0">
        <w:t>videogames</w:t>
      </w:r>
      <w:r w:rsidR="00164EA0">
        <w:t xml:space="preserve"> </w:t>
      </w:r>
      <w:r w:rsidRPr="00164EA0">
        <w:t>é</w:t>
      </w:r>
      <w:r w:rsidR="00164EA0">
        <w:t xml:space="preserve"> </w:t>
      </w:r>
      <w:r w:rsidRPr="00164EA0">
        <w:t xml:space="preserve">a </w:t>
      </w:r>
      <w:r w:rsidR="008C792B" w:rsidRPr="00164EA0">
        <w:t>mais lucrativa</w:t>
      </w:r>
      <w:r w:rsidR="00033993" w:rsidRPr="00164EA0">
        <w:t xml:space="preserve"> </w:t>
      </w:r>
      <w:r w:rsidRPr="00164EA0">
        <w:t>dentre</w:t>
      </w:r>
      <w:r w:rsidR="00164EA0">
        <w:t xml:space="preserve"> </w:t>
      </w:r>
      <w:r w:rsidRPr="00164EA0">
        <w:t>as</w:t>
      </w:r>
      <w:r w:rsidR="00164EA0">
        <w:t xml:space="preserve"> </w:t>
      </w:r>
      <w:r w:rsidRPr="00164EA0">
        <w:t>indústrias</w:t>
      </w:r>
      <w:r w:rsidR="00164EA0">
        <w:t xml:space="preserve"> </w:t>
      </w:r>
      <w:r w:rsidRPr="00164EA0">
        <w:t>do</w:t>
      </w:r>
      <w:r w:rsidR="00164EA0">
        <w:t xml:space="preserve"> </w:t>
      </w:r>
      <w:r w:rsidRPr="00164EA0">
        <w:t>entretenimento. Dos</w:t>
      </w:r>
      <w:r w:rsidR="00164EA0">
        <w:t xml:space="preserve"> </w:t>
      </w:r>
      <w:r w:rsidRPr="00164EA0">
        <w:t>137</w:t>
      </w:r>
      <w:r w:rsidR="008C792B" w:rsidRPr="00164EA0">
        <w:t>,</w:t>
      </w:r>
      <w:r w:rsidRPr="00164EA0">
        <w:t xml:space="preserve">9 bilhões de dólares, 51% são decorrentes de </w:t>
      </w:r>
      <w:r w:rsidR="00ED105A">
        <w:t>jogos</w:t>
      </w:r>
      <w:r w:rsidRPr="00164EA0">
        <w:t xml:space="preserve"> para tablets e smartphones, o que mostra o tamanho e potencial do mercado móvel (NEWZOO, 2019)</w:t>
      </w:r>
      <w:r w:rsidR="005862B6" w:rsidRPr="00164EA0">
        <w:t>.</w:t>
      </w:r>
      <w:r w:rsidR="005D0979" w:rsidRPr="00164EA0">
        <w:t xml:space="preserve"> </w:t>
      </w:r>
    </w:p>
    <w:p w14:paraId="0ACBCDDB" w14:textId="0A6B4694" w:rsidR="00CA3B74" w:rsidRPr="00164EA0" w:rsidRDefault="000363EF" w:rsidP="00164EA0">
      <w:pPr>
        <w:pStyle w:val="TF-TEXTO"/>
      </w:pPr>
      <w:r w:rsidRPr="00164EA0">
        <w:t>A</w:t>
      </w:r>
      <w:r w:rsidR="00164EA0">
        <w:t xml:space="preserve"> </w:t>
      </w:r>
      <w:r w:rsidRPr="00164EA0">
        <w:t>Realidade</w:t>
      </w:r>
      <w:r w:rsidR="00164EA0">
        <w:t xml:space="preserve"> </w:t>
      </w:r>
      <w:r w:rsidRPr="00164EA0">
        <w:t>Aumentada (RA)</w:t>
      </w:r>
      <w:r w:rsidR="00164EA0">
        <w:t xml:space="preserve"> </w:t>
      </w:r>
      <w:r w:rsidRPr="00164EA0">
        <w:t>é</w:t>
      </w:r>
      <w:r w:rsidR="00164EA0">
        <w:t xml:space="preserve"> </w:t>
      </w:r>
      <w:r w:rsidRPr="00164EA0">
        <w:t>uma</w:t>
      </w:r>
      <w:r w:rsidR="00164EA0">
        <w:t xml:space="preserve"> </w:t>
      </w:r>
      <w:r w:rsidRPr="00164EA0">
        <w:t>tecnologia</w:t>
      </w:r>
      <w:r w:rsidR="00164EA0">
        <w:t xml:space="preserve"> </w:t>
      </w:r>
      <w:r w:rsidRPr="00164EA0">
        <w:t>derivada</w:t>
      </w:r>
      <w:r w:rsidR="00164EA0">
        <w:t xml:space="preserve"> </w:t>
      </w:r>
      <w:r w:rsidRPr="00164EA0">
        <w:t>da</w:t>
      </w:r>
      <w:r w:rsidR="00164EA0">
        <w:t xml:space="preserve"> </w:t>
      </w:r>
      <w:r w:rsidRPr="00164EA0">
        <w:t>Realidade</w:t>
      </w:r>
      <w:r w:rsidR="00164EA0">
        <w:t xml:space="preserve"> </w:t>
      </w:r>
      <w:r w:rsidRPr="00164EA0">
        <w:t>Virtual</w:t>
      </w:r>
      <w:r w:rsidR="00164EA0">
        <w:t xml:space="preserve"> </w:t>
      </w:r>
      <w:r w:rsidRPr="00164EA0">
        <w:t>(RV) que</w:t>
      </w:r>
      <w:r w:rsidR="00164EA0">
        <w:t xml:space="preserve"> </w:t>
      </w:r>
      <w:r w:rsidRPr="00164EA0">
        <w:t>ao</w:t>
      </w:r>
      <w:r w:rsidR="00164EA0">
        <w:t xml:space="preserve"> </w:t>
      </w:r>
      <w:r w:rsidRPr="00164EA0">
        <w:t>invés</w:t>
      </w:r>
      <w:r w:rsidR="00164EA0">
        <w:t xml:space="preserve"> </w:t>
      </w:r>
      <w:r w:rsidRPr="00164EA0">
        <w:t>de</w:t>
      </w:r>
      <w:r w:rsidR="00164EA0">
        <w:t xml:space="preserve"> </w:t>
      </w:r>
      <w:r w:rsidRPr="00164EA0">
        <w:t>substituir</w:t>
      </w:r>
      <w:r w:rsidR="00164EA0">
        <w:t xml:space="preserve"> </w:t>
      </w:r>
      <w:r w:rsidRPr="00164EA0">
        <w:t>o</w:t>
      </w:r>
      <w:r w:rsidR="00164EA0">
        <w:t xml:space="preserve"> </w:t>
      </w:r>
      <w:r w:rsidRPr="00164EA0">
        <w:t>mundo</w:t>
      </w:r>
      <w:r w:rsidR="00164EA0">
        <w:t xml:space="preserve"> </w:t>
      </w:r>
      <w:r w:rsidRPr="00164EA0">
        <w:t>real</w:t>
      </w:r>
      <w:r w:rsidR="00164EA0">
        <w:t xml:space="preserve"> </w:t>
      </w:r>
      <w:r w:rsidRPr="00164EA0">
        <w:t>por</w:t>
      </w:r>
      <w:r w:rsidR="00164EA0">
        <w:t xml:space="preserve"> </w:t>
      </w:r>
      <w:r w:rsidRPr="00164EA0">
        <w:t>um</w:t>
      </w:r>
      <w:r w:rsidR="00164EA0">
        <w:t xml:space="preserve"> </w:t>
      </w:r>
      <w:r w:rsidRPr="00164EA0">
        <w:t>virtual,</w:t>
      </w:r>
      <w:r w:rsidR="00164EA0">
        <w:t xml:space="preserve"> </w:t>
      </w:r>
      <w:r w:rsidRPr="00164EA0">
        <w:t>mistura</w:t>
      </w:r>
      <w:r w:rsidR="00164EA0">
        <w:t xml:space="preserve"> </w:t>
      </w:r>
      <w:r w:rsidRPr="00164EA0">
        <w:t>ambos,</w:t>
      </w:r>
      <w:r w:rsidR="00164EA0">
        <w:t xml:space="preserve"> </w:t>
      </w:r>
      <w:r w:rsidRPr="00164EA0">
        <w:t>sobrepondo</w:t>
      </w:r>
      <w:r w:rsidR="00164EA0">
        <w:t xml:space="preserve"> </w:t>
      </w:r>
      <w:r w:rsidRPr="00164EA0">
        <w:t>objetos virtuais</w:t>
      </w:r>
      <w:r w:rsidR="00164EA0">
        <w:t xml:space="preserve"> </w:t>
      </w:r>
      <w:r w:rsidRPr="00164EA0">
        <w:t>ao</w:t>
      </w:r>
      <w:r w:rsidR="00164EA0">
        <w:t xml:space="preserve"> </w:t>
      </w:r>
      <w:r w:rsidRPr="00164EA0">
        <w:t>mundo</w:t>
      </w:r>
      <w:r w:rsidR="00164EA0">
        <w:t xml:space="preserve"> </w:t>
      </w:r>
      <w:r w:rsidRPr="00164EA0">
        <w:t>real</w:t>
      </w:r>
      <w:r w:rsidR="00164EA0">
        <w:t xml:space="preserve"> </w:t>
      </w:r>
      <w:r w:rsidRPr="00164EA0">
        <w:t>(AZUMA,</w:t>
      </w:r>
      <w:r w:rsidR="00164EA0">
        <w:t xml:space="preserve"> </w:t>
      </w:r>
      <w:r w:rsidRPr="00164EA0">
        <w:t>1997).</w:t>
      </w:r>
      <w:r w:rsidR="00164EA0">
        <w:t xml:space="preserve"> </w:t>
      </w:r>
      <w:r w:rsidRPr="00164EA0">
        <w:t>Essa</w:t>
      </w:r>
      <w:r w:rsidR="00164EA0">
        <w:t xml:space="preserve"> </w:t>
      </w:r>
      <w:r w:rsidRPr="00164EA0">
        <w:t>tecnologia</w:t>
      </w:r>
      <w:r w:rsidR="00164EA0">
        <w:t xml:space="preserve"> </w:t>
      </w:r>
      <w:r w:rsidRPr="00164EA0">
        <w:t>está</w:t>
      </w:r>
      <w:r w:rsidR="00164EA0">
        <w:t xml:space="preserve"> </w:t>
      </w:r>
      <w:r w:rsidRPr="00164EA0">
        <w:t>fortemente</w:t>
      </w:r>
      <w:r w:rsidR="00164EA0">
        <w:t xml:space="preserve"> </w:t>
      </w:r>
      <w:r w:rsidRPr="00164EA0">
        <w:t>ligada</w:t>
      </w:r>
      <w:r w:rsidR="00164EA0">
        <w:t xml:space="preserve"> </w:t>
      </w:r>
      <w:r w:rsidRPr="00164EA0">
        <w:t>ao</w:t>
      </w:r>
      <w:r w:rsidR="00164EA0">
        <w:t xml:space="preserve"> </w:t>
      </w:r>
      <w:r w:rsidRPr="00164EA0">
        <w:t>mercado de</w:t>
      </w:r>
      <w:r w:rsidR="00164EA0">
        <w:t xml:space="preserve"> </w:t>
      </w:r>
      <w:r w:rsidRPr="00164EA0">
        <w:t>dispositivos</w:t>
      </w:r>
      <w:r w:rsidR="00164EA0">
        <w:t xml:space="preserve"> </w:t>
      </w:r>
      <w:r w:rsidRPr="00164EA0">
        <w:t>móveis</w:t>
      </w:r>
      <w:r w:rsidR="00164EA0">
        <w:t xml:space="preserve"> </w:t>
      </w:r>
      <w:r w:rsidRPr="00164EA0">
        <w:t>pela</w:t>
      </w:r>
      <w:r w:rsidR="00164EA0">
        <w:t xml:space="preserve"> </w:t>
      </w:r>
      <w:r w:rsidRPr="00164EA0">
        <w:t>praticidade</w:t>
      </w:r>
      <w:r w:rsidR="00164EA0">
        <w:t xml:space="preserve"> </w:t>
      </w:r>
      <w:r w:rsidRPr="00164EA0">
        <w:t>de</w:t>
      </w:r>
      <w:r w:rsidR="00164EA0">
        <w:t xml:space="preserve"> </w:t>
      </w:r>
      <w:r w:rsidRPr="00164EA0">
        <w:t>utilização</w:t>
      </w:r>
      <w:r w:rsidR="00164EA0">
        <w:t xml:space="preserve"> </w:t>
      </w:r>
      <w:r w:rsidRPr="00164EA0">
        <w:t>de</w:t>
      </w:r>
      <w:r w:rsidR="00164EA0">
        <w:t xml:space="preserve"> </w:t>
      </w:r>
      <w:r w:rsidRPr="00164EA0">
        <w:t>aplicações</w:t>
      </w:r>
      <w:r w:rsidR="00164EA0">
        <w:t xml:space="preserve"> </w:t>
      </w:r>
      <w:r w:rsidRPr="00164EA0">
        <w:t>do</w:t>
      </w:r>
      <w:r w:rsidR="00164EA0">
        <w:t xml:space="preserve"> </w:t>
      </w:r>
      <w:r w:rsidRPr="00164EA0">
        <w:t>tipo</w:t>
      </w:r>
      <w:r w:rsidR="00164EA0">
        <w:t xml:space="preserve"> </w:t>
      </w:r>
      <w:r w:rsidRPr="00164EA0">
        <w:t>e</w:t>
      </w:r>
      <w:r w:rsidR="00164EA0">
        <w:t xml:space="preserve"> </w:t>
      </w:r>
      <w:r w:rsidRPr="00164EA0">
        <w:t>permite</w:t>
      </w:r>
      <w:r w:rsidR="00164EA0">
        <w:t xml:space="preserve"> </w:t>
      </w:r>
      <w:r w:rsidRPr="00164EA0">
        <w:t xml:space="preserve">que jogos </w:t>
      </w:r>
      <w:r w:rsidR="00164EA0" w:rsidRPr="00164EA0">
        <w:t>inovadores</w:t>
      </w:r>
      <w:r w:rsidR="00164EA0">
        <w:t xml:space="preserve"> </w:t>
      </w:r>
      <w:r w:rsidR="00164EA0" w:rsidRPr="00164EA0">
        <w:t>sejam</w:t>
      </w:r>
      <w:r w:rsidRPr="00164EA0">
        <w:t xml:space="preserve"> criados,</w:t>
      </w:r>
      <w:r w:rsidR="00164EA0">
        <w:t xml:space="preserve"> </w:t>
      </w:r>
      <w:r w:rsidRPr="00164EA0">
        <w:t>possibilitando diferentes formas de interação</w:t>
      </w:r>
      <w:r w:rsidR="00164EA0">
        <w:t xml:space="preserve"> </w:t>
      </w:r>
      <w:r w:rsidRPr="00164EA0">
        <w:t>com</w:t>
      </w:r>
      <w:r w:rsidR="00164EA0">
        <w:t xml:space="preserve"> </w:t>
      </w:r>
      <w:r w:rsidRPr="00164EA0">
        <w:t>as ferramentas.</w:t>
      </w:r>
      <w:r w:rsidR="00164EA0">
        <w:t xml:space="preserve"> </w:t>
      </w:r>
      <w:r w:rsidRPr="00164EA0">
        <w:t>Isso</w:t>
      </w:r>
      <w:r w:rsidR="00164EA0">
        <w:t xml:space="preserve"> </w:t>
      </w:r>
      <w:r w:rsidRPr="00164EA0">
        <w:t>abre</w:t>
      </w:r>
      <w:r w:rsidR="00164EA0">
        <w:t xml:space="preserve"> </w:t>
      </w:r>
      <w:r w:rsidRPr="00164EA0">
        <w:t>um</w:t>
      </w:r>
      <w:r w:rsidR="00164EA0">
        <w:t xml:space="preserve"> </w:t>
      </w:r>
      <w:r w:rsidRPr="00164EA0">
        <w:t>leque</w:t>
      </w:r>
      <w:r w:rsidR="00164EA0">
        <w:t xml:space="preserve"> </w:t>
      </w:r>
      <w:r w:rsidRPr="00164EA0">
        <w:t>de</w:t>
      </w:r>
      <w:r w:rsidR="00164EA0">
        <w:t xml:space="preserve"> </w:t>
      </w:r>
      <w:r w:rsidRPr="00164EA0">
        <w:t>possibilidades</w:t>
      </w:r>
      <w:r w:rsidR="00164EA0">
        <w:t xml:space="preserve"> </w:t>
      </w:r>
      <w:r w:rsidRPr="00164EA0">
        <w:t>para</w:t>
      </w:r>
      <w:r w:rsidR="00164EA0">
        <w:t xml:space="preserve"> </w:t>
      </w:r>
      <w:r w:rsidRPr="00164EA0">
        <w:t>a</w:t>
      </w:r>
      <w:r w:rsidR="00164EA0">
        <w:t xml:space="preserve"> </w:t>
      </w:r>
      <w:r w:rsidRPr="00164EA0">
        <w:t>integração</w:t>
      </w:r>
      <w:r w:rsidR="00164EA0">
        <w:t xml:space="preserve"> </w:t>
      </w:r>
      <w:r w:rsidRPr="00164EA0">
        <w:t>da</w:t>
      </w:r>
      <w:r w:rsidR="00164EA0">
        <w:t xml:space="preserve"> </w:t>
      </w:r>
      <w:r w:rsidRPr="00164EA0">
        <w:t>realidade</w:t>
      </w:r>
      <w:r w:rsidR="00164EA0">
        <w:t xml:space="preserve"> </w:t>
      </w:r>
      <w:r w:rsidRPr="00164EA0">
        <w:t>aumentada na educação</w:t>
      </w:r>
      <w:r w:rsidR="00CA3B74" w:rsidRPr="00164EA0">
        <w:t>.</w:t>
      </w:r>
    </w:p>
    <w:p w14:paraId="47A50228" w14:textId="03ECB5BA" w:rsidR="00D804E0" w:rsidRPr="00164EA0" w:rsidRDefault="000363EF" w:rsidP="00164EA0">
      <w:pPr>
        <w:pStyle w:val="TF-TEXTO"/>
      </w:pPr>
      <w:r w:rsidRPr="00164EA0">
        <w:t>Segundo</w:t>
      </w:r>
      <w:r w:rsidR="00164EA0">
        <w:t xml:space="preserve"> </w:t>
      </w:r>
      <w:r w:rsidRPr="00164EA0">
        <w:t>Newzoo</w:t>
      </w:r>
      <w:r w:rsidR="00164EA0">
        <w:t xml:space="preserve"> </w:t>
      </w:r>
      <w:r w:rsidRPr="00164EA0">
        <w:t xml:space="preserve">(2019), </w:t>
      </w:r>
      <w:r w:rsidR="004A487B" w:rsidRPr="00164EA0">
        <w:t>“j</w:t>
      </w:r>
      <w:r w:rsidRPr="00164EA0">
        <w:t>ogos</w:t>
      </w:r>
      <w:r w:rsidR="004A487B" w:rsidRPr="00164EA0">
        <w:t>”</w:t>
      </w:r>
      <w:r w:rsidRPr="00164EA0">
        <w:t xml:space="preserve"> é</w:t>
      </w:r>
      <w:r w:rsidR="00164EA0">
        <w:t xml:space="preserve"> </w:t>
      </w:r>
      <w:r w:rsidRPr="00164EA0">
        <w:t>a</w:t>
      </w:r>
      <w:r w:rsidR="00164EA0">
        <w:t xml:space="preserve"> </w:t>
      </w:r>
      <w:r w:rsidRPr="00164EA0">
        <w:t>segunda</w:t>
      </w:r>
      <w:r w:rsidR="00164EA0">
        <w:t xml:space="preserve"> </w:t>
      </w:r>
      <w:r w:rsidRPr="00164EA0">
        <w:t>maior</w:t>
      </w:r>
      <w:r w:rsidR="00164EA0">
        <w:t xml:space="preserve"> </w:t>
      </w:r>
      <w:r w:rsidRPr="00164EA0">
        <w:t>categoria</w:t>
      </w:r>
      <w:r w:rsidR="00164EA0">
        <w:t xml:space="preserve"> </w:t>
      </w:r>
      <w:r w:rsidRPr="00164EA0">
        <w:t>de</w:t>
      </w:r>
      <w:r w:rsidR="00164EA0">
        <w:t xml:space="preserve"> </w:t>
      </w:r>
      <w:r w:rsidRPr="00164EA0">
        <w:t>aplicativos</w:t>
      </w:r>
      <w:r w:rsidR="00164EA0">
        <w:t xml:space="preserve"> </w:t>
      </w:r>
      <w:r w:rsidRPr="00164EA0">
        <w:t>de</w:t>
      </w:r>
      <w:r w:rsidR="00164EA0">
        <w:t xml:space="preserve"> </w:t>
      </w:r>
      <w:r w:rsidRPr="00164EA0">
        <w:t>RA</w:t>
      </w:r>
      <w:r w:rsidR="00164EA0">
        <w:t xml:space="preserve"> </w:t>
      </w:r>
      <w:r w:rsidRPr="00164EA0">
        <w:t>da plataforma</w:t>
      </w:r>
      <w:r w:rsidR="00164EA0">
        <w:t xml:space="preserve"> </w:t>
      </w:r>
      <w:r w:rsidRPr="00164EA0">
        <w:t>iOS,</w:t>
      </w:r>
      <w:r w:rsidR="00164EA0">
        <w:t xml:space="preserve"> </w:t>
      </w:r>
      <w:r w:rsidRPr="00164EA0">
        <w:t>com</w:t>
      </w:r>
      <w:r w:rsidR="00164EA0">
        <w:t xml:space="preserve"> </w:t>
      </w:r>
      <w:r w:rsidRPr="00164EA0">
        <w:t>17%</w:t>
      </w:r>
      <w:r w:rsidR="00164EA0">
        <w:t xml:space="preserve"> </w:t>
      </w:r>
      <w:r w:rsidRPr="00164EA0">
        <w:t>do</w:t>
      </w:r>
      <w:r w:rsidR="00164EA0">
        <w:t xml:space="preserve"> </w:t>
      </w:r>
      <w:r w:rsidRPr="00164EA0">
        <w:t>total</w:t>
      </w:r>
      <w:r w:rsidR="00164EA0">
        <w:t xml:space="preserve"> </w:t>
      </w:r>
      <w:r w:rsidRPr="00164EA0">
        <w:t>de</w:t>
      </w:r>
      <w:r w:rsidR="00164EA0">
        <w:t xml:space="preserve"> </w:t>
      </w:r>
      <w:r w:rsidRPr="00164EA0">
        <w:t>aplicativos</w:t>
      </w:r>
      <w:r w:rsidR="004A487B" w:rsidRPr="00164EA0">
        <w:t>,</w:t>
      </w:r>
      <w:r w:rsidR="00164EA0">
        <w:t xml:space="preserve"> </w:t>
      </w:r>
      <w:r w:rsidR="004A487B" w:rsidRPr="00164EA0">
        <w:t>e</w:t>
      </w:r>
      <w:r w:rsidRPr="00164EA0">
        <w:t>stando</w:t>
      </w:r>
      <w:r w:rsidR="00164EA0">
        <w:t xml:space="preserve"> </w:t>
      </w:r>
      <w:r w:rsidRPr="00164EA0">
        <w:t>atrás</w:t>
      </w:r>
      <w:r w:rsidR="00164EA0">
        <w:t xml:space="preserve"> </w:t>
      </w:r>
      <w:r w:rsidRPr="00164EA0">
        <w:t>apenas</w:t>
      </w:r>
      <w:r w:rsidR="00164EA0">
        <w:t xml:space="preserve"> </w:t>
      </w:r>
      <w:r w:rsidRPr="00164EA0">
        <w:t>da</w:t>
      </w:r>
      <w:r w:rsidR="00164EA0">
        <w:t xml:space="preserve"> </w:t>
      </w:r>
      <w:r w:rsidRPr="00164EA0">
        <w:t xml:space="preserve">categoria </w:t>
      </w:r>
      <w:r w:rsidR="004A487B" w:rsidRPr="00164EA0">
        <w:t>“e</w:t>
      </w:r>
      <w:r w:rsidRPr="00164EA0">
        <w:t>ntretenimento</w:t>
      </w:r>
      <w:r w:rsidR="004A487B" w:rsidRPr="00164EA0">
        <w:t>”</w:t>
      </w:r>
      <w:r w:rsidRPr="00164EA0">
        <w:t>,</w:t>
      </w:r>
      <w:r w:rsidR="00164EA0">
        <w:t xml:space="preserve"> </w:t>
      </w:r>
      <w:r w:rsidRPr="00164EA0">
        <w:t>com</w:t>
      </w:r>
      <w:r w:rsidR="00164EA0">
        <w:t xml:space="preserve"> </w:t>
      </w:r>
      <w:r w:rsidRPr="00164EA0">
        <w:t>20%</w:t>
      </w:r>
      <w:r w:rsidR="00164EA0">
        <w:t xml:space="preserve"> </w:t>
      </w:r>
      <w:r w:rsidRPr="00164EA0">
        <w:t>do</w:t>
      </w:r>
      <w:r w:rsidR="00164EA0">
        <w:t xml:space="preserve"> </w:t>
      </w:r>
      <w:r w:rsidRPr="00164EA0">
        <w:t>total</w:t>
      </w:r>
      <w:r w:rsidR="00164EA0">
        <w:t xml:space="preserve"> </w:t>
      </w:r>
      <w:r w:rsidRPr="00164EA0">
        <w:t>de</w:t>
      </w:r>
      <w:r w:rsidR="00164EA0">
        <w:t xml:space="preserve"> </w:t>
      </w:r>
      <w:r w:rsidRPr="00164EA0">
        <w:t>aplicativos</w:t>
      </w:r>
      <w:r w:rsidR="00164EA0">
        <w:t xml:space="preserve"> </w:t>
      </w:r>
      <w:r w:rsidRPr="00164EA0">
        <w:t>da</w:t>
      </w:r>
      <w:r w:rsidR="00164EA0">
        <w:t xml:space="preserve"> </w:t>
      </w:r>
      <w:r w:rsidRPr="00164EA0">
        <w:t>plataforma</w:t>
      </w:r>
      <w:r w:rsidR="00164EA0">
        <w:t xml:space="preserve"> </w:t>
      </w:r>
      <w:r w:rsidRPr="00164EA0">
        <w:t>em</w:t>
      </w:r>
      <w:r w:rsidR="00164EA0">
        <w:t xml:space="preserve"> </w:t>
      </w:r>
      <w:r w:rsidRPr="00164EA0">
        <w:t>2018.</w:t>
      </w:r>
      <w:r w:rsidR="00164EA0">
        <w:t xml:space="preserve"> </w:t>
      </w:r>
      <w:r w:rsidRPr="00164EA0">
        <w:t>Isso</w:t>
      </w:r>
      <w:r w:rsidR="00164EA0">
        <w:t xml:space="preserve"> </w:t>
      </w:r>
      <w:r w:rsidRPr="00164EA0">
        <w:t>mostra</w:t>
      </w:r>
      <w:r w:rsidR="00164EA0">
        <w:t xml:space="preserve"> </w:t>
      </w:r>
      <w:r w:rsidRPr="00164EA0">
        <w:t>a popularidade e alcance dos games no mercado de RA</w:t>
      </w:r>
      <w:r w:rsidR="00C21514" w:rsidRPr="00164EA0">
        <w:t xml:space="preserve">. </w:t>
      </w:r>
    </w:p>
    <w:p w14:paraId="1705624B" w14:textId="4E271A29" w:rsidR="002214B7" w:rsidRPr="009813F1" w:rsidRDefault="000363EF" w:rsidP="00CF0BA4">
      <w:pPr>
        <w:pStyle w:val="TF-TEXTO"/>
      </w:pPr>
      <w:r w:rsidRPr="00164EA0">
        <w:t>Nos</w:t>
      </w:r>
      <w:r w:rsidR="00164EA0">
        <w:t xml:space="preserve"> </w:t>
      </w:r>
      <w:r w:rsidRPr="00164EA0">
        <w:t>últimos</w:t>
      </w:r>
      <w:r w:rsidR="00164EA0">
        <w:t xml:space="preserve"> </w:t>
      </w:r>
      <w:r w:rsidRPr="00164EA0">
        <w:t>anos</w:t>
      </w:r>
      <w:r w:rsidR="00164EA0">
        <w:t xml:space="preserve"> </w:t>
      </w:r>
      <w:r w:rsidRPr="00164EA0">
        <w:t>houve</w:t>
      </w:r>
      <w:r w:rsidR="00164EA0">
        <w:t xml:space="preserve"> </w:t>
      </w:r>
      <w:r w:rsidRPr="00164EA0">
        <w:t>um</w:t>
      </w:r>
      <w:r w:rsidR="00164EA0">
        <w:t xml:space="preserve"> </w:t>
      </w:r>
      <w:r w:rsidRPr="00164EA0">
        <w:t>aumento</w:t>
      </w:r>
      <w:r w:rsidR="00164EA0">
        <w:t xml:space="preserve"> </w:t>
      </w:r>
      <w:r w:rsidRPr="00164EA0">
        <w:t>considerável</w:t>
      </w:r>
      <w:r w:rsidR="00164EA0">
        <w:t xml:space="preserve"> </w:t>
      </w:r>
      <w:r w:rsidRPr="00164EA0">
        <w:t>na</w:t>
      </w:r>
      <w:r w:rsidR="00164EA0">
        <w:t xml:space="preserve"> </w:t>
      </w:r>
      <w:r w:rsidRPr="00164EA0">
        <w:t>quantidade</w:t>
      </w:r>
      <w:r w:rsidR="00164EA0">
        <w:t xml:space="preserve"> </w:t>
      </w:r>
      <w:r w:rsidRPr="00164EA0">
        <w:t>de</w:t>
      </w:r>
      <w:r w:rsidR="00164EA0">
        <w:t xml:space="preserve"> </w:t>
      </w:r>
      <w:r w:rsidRPr="00164EA0">
        <w:t>ferramentas</w:t>
      </w:r>
      <w:r w:rsidR="00164EA0">
        <w:t xml:space="preserve"> </w:t>
      </w:r>
      <w:r w:rsidRPr="00164EA0">
        <w:t>e jogos</w:t>
      </w:r>
      <w:r w:rsidR="00164EA0">
        <w:t xml:space="preserve"> </w:t>
      </w:r>
      <w:r w:rsidRPr="00164EA0">
        <w:t>utilizando</w:t>
      </w:r>
      <w:r w:rsidR="00164EA0">
        <w:t xml:space="preserve"> </w:t>
      </w:r>
      <w:r w:rsidRPr="00164EA0">
        <w:t>RA</w:t>
      </w:r>
      <w:r w:rsidR="00164EA0">
        <w:t xml:space="preserve"> </w:t>
      </w:r>
      <w:r w:rsidRPr="00164EA0">
        <w:t>criados</w:t>
      </w:r>
      <w:r w:rsidR="00164EA0">
        <w:t xml:space="preserve"> </w:t>
      </w:r>
      <w:r w:rsidRPr="00164EA0">
        <w:t>para</w:t>
      </w:r>
      <w:r w:rsidR="00164EA0">
        <w:t xml:space="preserve"> </w:t>
      </w:r>
      <w:r w:rsidRPr="00164EA0">
        <w:t>auxiliar</w:t>
      </w:r>
      <w:r w:rsidR="00164EA0">
        <w:t xml:space="preserve"> </w:t>
      </w:r>
      <w:r w:rsidRPr="00164EA0">
        <w:t>na</w:t>
      </w:r>
      <w:r w:rsidR="00164EA0">
        <w:t xml:space="preserve"> </w:t>
      </w:r>
      <w:r w:rsidRPr="00164EA0">
        <w:t>educação,</w:t>
      </w:r>
      <w:r w:rsidR="00164EA0">
        <w:t xml:space="preserve"> </w:t>
      </w:r>
      <w:r w:rsidRPr="00164EA0">
        <w:t>instigando</w:t>
      </w:r>
      <w:r w:rsidR="00164EA0">
        <w:t xml:space="preserve"> </w:t>
      </w:r>
      <w:r w:rsidRPr="00164EA0">
        <w:t>a</w:t>
      </w:r>
      <w:r w:rsidR="00164EA0">
        <w:t xml:space="preserve"> </w:t>
      </w:r>
      <w:r w:rsidRPr="00164EA0">
        <w:t>curiosidade,</w:t>
      </w:r>
      <w:r w:rsidR="00164EA0">
        <w:t xml:space="preserve"> </w:t>
      </w:r>
      <w:r w:rsidRPr="00164EA0">
        <w:t>lógica</w:t>
      </w:r>
      <w:r w:rsidR="00164EA0">
        <w:t xml:space="preserve"> </w:t>
      </w:r>
      <w:r w:rsidRPr="00164EA0">
        <w:t>e outros</w:t>
      </w:r>
      <w:r w:rsidR="00164EA0">
        <w:t xml:space="preserve"> </w:t>
      </w:r>
      <w:r w:rsidRPr="00164EA0">
        <w:t>fatores.</w:t>
      </w:r>
      <w:r w:rsidR="00164EA0">
        <w:t xml:space="preserve"> </w:t>
      </w:r>
      <w:r w:rsidRPr="00164EA0">
        <w:t>Ainda</w:t>
      </w:r>
      <w:r w:rsidR="00164EA0">
        <w:t xml:space="preserve"> </w:t>
      </w:r>
      <w:r w:rsidRPr="00164EA0">
        <w:t>assim,</w:t>
      </w:r>
      <w:r w:rsidR="00164EA0">
        <w:t xml:space="preserve"> </w:t>
      </w:r>
      <w:r w:rsidRPr="00164EA0">
        <w:t>é</w:t>
      </w:r>
      <w:r w:rsidR="00164EA0">
        <w:t xml:space="preserve"> </w:t>
      </w:r>
      <w:r w:rsidRPr="00164EA0">
        <w:t>preciso</w:t>
      </w:r>
      <w:r w:rsidR="00164EA0">
        <w:t xml:space="preserve"> </w:t>
      </w:r>
      <w:r w:rsidRPr="00164EA0">
        <w:t>buscar</w:t>
      </w:r>
      <w:r w:rsidR="00164EA0">
        <w:t xml:space="preserve"> </w:t>
      </w:r>
      <w:r w:rsidRPr="00164EA0">
        <w:t>inovações</w:t>
      </w:r>
      <w:r w:rsidR="00164EA0">
        <w:t xml:space="preserve"> </w:t>
      </w:r>
      <w:r w:rsidRPr="00164EA0">
        <w:t>na</w:t>
      </w:r>
      <w:r w:rsidR="00164EA0">
        <w:t xml:space="preserve"> </w:t>
      </w:r>
      <w:r w:rsidRPr="00164EA0">
        <w:t>jogabilidade</w:t>
      </w:r>
      <w:r w:rsidR="00164EA0">
        <w:t xml:space="preserve"> </w:t>
      </w:r>
      <w:r w:rsidRPr="00164EA0">
        <w:t>e</w:t>
      </w:r>
      <w:r w:rsidR="00164EA0">
        <w:t xml:space="preserve"> </w:t>
      </w:r>
      <w:r w:rsidRPr="00164EA0">
        <w:t>nas</w:t>
      </w:r>
      <w:r w:rsidR="00164EA0">
        <w:t xml:space="preserve"> </w:t>
      </w:r>
      <w:r w:rsidRPr="00164EA0">
        <w:t>mecânicas empregadas</w:t>
      </w:r>
      <w:r w:rsidR="00164EA0">
        <w:t xml:space="preserve"> </w:t>
      </w:r>
      <w:r w:rsidRPr="00164EA0">
        <w:t>nes</w:t>
      </w:r>
      <w:r w:rsidR="007E4CD0">
        <w:t>t</w:t>
      </w:r>
      <w:r w:rsidRPr="00164EA0">
        <w:t>es</w:t>
      </w:r>
      <w:r w:rsidR="00164EA0">
        <w:t xml:space="preserve"> </w:t>
      </w:r>
      <w:r w:rsidRPr="00164EA0">
        <w:t>jogos</w:t>
      </w:r>
      <w:r w:rsidR="00164EA0">
        <w:t xml:space="preserve"> </w:t>
      </w:r>
      <w:r w:rsidRPr="00164EA0">
        <w:t>para</w:t>
      </w:r>
      <w:r w:rsidR="00164EA0">
        <w:t xml:space="preserve"> </w:t>
      </w:r>
      <w:r w:rsidRPr="00164EA0">
        <w:t>atrair</w:t>
      </w:r>
      <w:r w:rsidR="00164EA0">
        <w:t xml:space="preserve"> </w:t>
      </w:r>
      <w:r w:rsidRPr="00164EA0">
        <w:t>e</w:t>
      </w:r>
      <w:r w:rsidR="00164EA0">
        <w:t xml:space="preserve"> </w:t>
      </w:r>
      <w:r w:rsidRPr="00164EA0">
        <w:t>manter</w:t>
      </w:r>
      <w:r w:rsidR="00164EA0">
        <w:t xml:space="preserve"> </w:t>
      </w:r>
      <w:r w:rsidRPr="00164EA0">
        <w:t>a</w:t>
      </w:r>
      <w:r w:rsidR="00164EA0">
        <w:t xml:space="preserve"> </w:t>
      </w:r>
      <w:r w:rsidRPr="00164EA0">
        <w:t>atenção</w:t>
      </w:r>
      <w:r w:rsidR="00164EA0">
        <w:t xml:space="preserve"> </w:t>
      </w:r>
      <w:r w:rsidRPr="00164EA0">
        <w:t>do</w:t>
      </w:r>
      <w:r w:rsidR="00164EA0">
        <w:t xml:space="preserve"> </w:t>
      </w:r>
      <w:r w:rsidRPr="00164EA0">
        <w:t>jogador</w:t>
      </w:r>
      <w:r w:rsidR="00164EA0">
        <w:t xml:space="preserve"> </w:t>
      </w:r>
      <w:r w:rsidRPr="00164EA0">
        <w:t>e</w:t>
      </w:r>
      <w:r w:rsidR="00164EA0">
        <w:t xml:space="preserve"> </w:t>
      </w:r>
      <w:r w:rsidR="00BF30CF">
        <w:t xml:space="preserve">para que </w:t>
      </w:r>
      <w:r w:rsidR="00AA2D3B" w:rsidRPr="00164EA0">
        <w:t>o instigue</w:t>
      </w:r>
      <w:r w:rsidR="00164EA0">
        <w:t xml:space="preserve"> </w:t>
      </w:r>
      <w:r w:rsidRPr="00164EA0">
        <w:t>a</w:t>
      </w:r>
      <w:r w:rsidR="00164EA0">
        <w:t xml:space="preserve"> </w:t>
      </w:r>
      <w:r w:rsidRPr="00164EA0">
        <w:t>pensar</w:t>
      </w:r>
      <w:r w:rsidR="00164EA0">
        <w:t xml:space="preserve"> </w:t>
      </w:r>
      <w:r w:rsidRPr="00164EA0">
        <w:t>de formas inusitadas na resolução dos problemas</w:t>
      </w:r>
      <w:r w:rsidR="00D62CCB" w:rsidRPr="00164EA0">
        <w:t>.</w:t>
      </w:r>
      <w:r w:rsidR="000F7F62">
        <w:t xml:space="preserve"> </w:t>
      </w:r>
      <w:r w:rsidR="00651C84" w:rsidRPr="009813F1">
        <w:t xml:space="preserve">Com base nisto, </w:t>
      </w:r>
      <w:r w:rsidR="002214B7" w:rsidRPr="009813F1">
        <w:t xml:space="preserve">este trabalho tem por objetivo </w:t>
      </w:r>
      <w:r w:rsidR="00164EA0" w:rsidRPr="009813F1">
        <w:t>construir</w:t>
      </w:r>
      <w:r w:rsidR="002214B7" w:rsidRPr="009813F1">
        <w:t xml:space="preserve"> um jogo </w:t>
      </w:r>
      <w:r w:rsidR="00651C84" w:rsidRPr="009813F1">
        <w:t xml:space="preserve">para plataformas móveis </w:t>
      </w:r>
      <w:r w:rsidR="002214B7" w:rsidRPr="009813F1">
        <w:t>com</w:t>
      </w:r>
      <w:r w:rsidR="00651C84" w:rsidRPr="009813F1">
        <w:t xml:space="preserve"> Realidade Aumentada </w:t>
      </w:r>
      <w:r w:rsidR="002214B7" w:rsidRPr="009813F1">
        <w:t>que faça uso de</w:t>
      </w:r>
      <w:r w:rsidR="00651C84" w:rsidRPr="009813F1">
        <w:t xml:space="preserve"> mecânicas de jogabilidade baseadas na ilusão de ótica</w:t>
      </w:r>
      <w:r w:rsidR="00001005" w:rsidRPr="009813F1">
        <w:t>.</w:t>
      </w:r>
      <w:r w:rsidR="002214B7" w:rsidRPr="009813F1">
        <w:t xml:space="preserve"> Os objetivos específicos são</w:t>
      </w:r>
      <w:r w:rsidR="009813F1" w:rsidRPr="009813F1">
        <w:t>:</w:t>
      </w:r>
      <w:r w:rsidR="00CF0BA4" w:rsidRPr="009813F1">
        <w:t xml:space="preserve"> </w:t>
      </w:r>
      <w:r w:rsidR="002214B7" w:rsidRPr="009813F1">
        <w:t xml:space="preserve">utilizar ilusão de ótica </w:t>
      </w:r>
      <w:r w:rsidR="00B172C4" w:rsidRPr="009813F1">
        <w:t>como mecânica principal do jogo</w:t>
      </w:r>
      <w:r w:rsidR="009813F1" w:rsidRPr="009813F1">
        <w:t>;</w:t>
      </w:r>
      <w:r w:rsidR="00CF0BA4" w:rsidRPr="009813F1">
        <w:t xml:space="preserve"> </w:t>
      </w:r>
      <w:r w:rsidR="001A31DA" w:rsidRPr="009813F1">
        <w:t>criar um sistema de interação com o jogo utilizando elementos do mundo real ao invés de menus na tela</w:t>
      </w:r>
      <w:r w:rsidR="009813F1" w:rsidRPr="009813F1">
        <w:t>;</w:t>
      </w:r>
      <w:r w:rsidR="00CF0BA4" w:rsidRPr="009813F1">
        <w:t xml:space="preserve"> </w:t>
      </w:r>
      <w:r w:rsidR="002214B7" w:rsidRPr="009813F1">
        <w:t>incorporar o tema de reciclagem no jogo</w:t>
      </w:r>
      <w:r w:rsidR="00933730">
        <w:t>.</w:t>
      </w:r>
    </w:p>
    <w:p w14:paraId="0A6B9858" w14:textId="77777777" w:rsidR="00F255FC" w:rsidRDefault="00F255FC" w:rsidP="004F3135">
      <w:pPr>
        <w:pStyle w:val="Heading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5CC01F31" w14:textId="46E7C528" w:rsidR="00CA3B74" w:rsidRPr="00A41E74" w:rsidRDefault="001860CD" w:rsidP="00A41E74">
      <w:pPr>
        <w:pStyle w:val="TF-TEXTO"/>
      </w:pPr>
      <w:r>
        <w:t xml:space="preserve">Nesta </w:t>
      </w:r>
      <w:r w:rsidR="00FA28FD">
        <w:t>seção</w:t>
      </w:r>
      <w:r w:rsidR="00A41E34" w:rsidRPr="00A41E74">
        <w:t xml:space="preserve"> serão apresentados os assuntos que fundamentam o desenvolvimento do jogo</w:t>
      </w:r>
      <w:r w:rsidR="00A0548A" w:rsidRPr="00A41E74">
        <w:t xml:space="preserve">. A primeira seção </w:t>
      </w:r>
      <w:r w:rsidR="000B2E2C">
        <w:t>trata sobre</w:t>
      </w:r>
      <w:r w:rsidR="00A0548A" w:rsidRPr="00A41E74">
        <w:t xml:space="preserve"> a</w:t>
      </w:r>
      <w:r w:rsidR="00A41E34" w:rsidRPr="00A41E74">
        <w:t xml:space="preserve"> realidade aumentada</w:t>
      </w:r>
      <w:r w:rsidR="00D611F8">
        <w:t>,</w:t>
      </w:r>
      <w:r w:rsidR="00A41E74" w:rsidRPr="00A41E74">
        <w:t xml:space="preserve"> a</w:t>
      </w:r>
      <w:r w:rsidR="00381096" w:rsidRPr="00A41E74">
        <w:t xml:space="preserve"> segunda seção </w:t>
      </w:r>
      <w:r w:rsidR="000B2E2C">
        <w:t>trata sobre</w:t>
      </w:r>
      <w:r w:rsidR="00381096" w:rsidRPr="00A41E74">
        <w:t xml:space="preserve"> a </w:t>
      </w:r>
      <w:r w:rsidR="00A41E34" w:rsidRPr="00A41E74">
        <w:t>ilusão de ótica</w:t>
      </w:r>
      <w:r w:rsidR="00D611F8">
        <w:t xml:space="preserve"> e a terceira seção trata sobre os trabalhos correlatos</w:t>
      </w:r>
      <w:r w:rsidR="000B2E2C">
        <w:t>.</w:t>
      </w:r>
    </w:p>
    <w:p w14:paraId="51796F9E" w14:textId="77777777" w:rsidR="00CA3B74" w:rsidRDefault="00A41E34" w:rsidP="00CA3B74">
      <w:pPr>
        <w:pStyle w:val="Heading2"/>
      </w:pPr>
      <w:r>
        <w:t>REALIDADE AUMENTADA</w:t>
      </w:r>
    </w:p>
    <w:p w14:paraId="3ABBF1EA" w14:textId="715C9548" w:rsidR="00A41E34" w:rsidRPr="00786EB3" w:rsidRDefault="00A41E34" w:rsidP="00786EB3">
      <w:pPr>
        <w:pStyle w:val="TF-TEXTO"/>
      </w:pPr>
      <w:r w:rsidRPr="00786EB3">
        <w:t>Segundo Azuma (1997, p. 2)</w:t>
      </w:r>
      <w:r w:rsidR="00496E6B">
        <w:t xml:space="preserve"> e </w:t>
      </w:r>
      <w:r w:rsidR="00496E6B" w:rsidRPr="00496E6B">
        <w:t>Z</w:t>
      </w:r>
      <w:r w:rsidR="00496E6B">
        <w:t>hou</w:t>
      </w:r>
      <w:r w:rsidR="00496E6B" w:rsidRPr="00496E6B">
        <w:t>, D</w:t>
      </w:r>
      <w:r w:rsidR="00496E6B">
        <w:t>uh</w:t>
      </w:r>
      <w:r w:rsidR="00496E6B" w:rsidRPr="00496E6B">
        <w:t xml:space="preserve"> e B</w:t>
      </w:r>
      <w:r w:rsidR="00496E6B">
        <w:t>illinghurst (</w:t>
      </w:r>
      <w:r w:rsidR="00733D45">
        <w:t>2008</w:t>
      </w:r>
      <w:r w:rsidR="00020288">
        <w:t>, p. 193</w:t>
      </w:r>
      <w:r w:rsidR="00496E6B">
        <w:t>)</w:t>
      </w:r>
      <w:r w:rsidRPr="00786EB3">
        <w:t xml:space="preserve">, a RA complementa a realidade ao invés de substitui-la, como é o caso da realidade virtual. A RA permite ao usuário enxergar a realidade com objetos virtuais sobrepostos, misturando o mundo real com o mundo virtual. Azuma (1997, p. 2) define RA como um sistema que </w:t>
      </w:r>
      <w:r w:rsidR="00BB0DF3" w:rsidRPr="00786EB3">
        <w:t>combine o mundo real com o mundo virtual, seja interativo em tempo real e registrado em 3D.</w:t>
      </w:r>
      <w:r w:rsidR="007F7918" w:rsidRPr="00786EB3">
        <w:t xml:space="preserve"> Isso garante que outras aplicações não sejam caracterizadas como realidade aumentada, como por exemplo filmes que possuem objetos virtuais misturados ao mundo real, porém não são interativos.</w:t>
      </w:r>
    </w:p>
    <w:p w14:paraId="573C7EF7" w14:textId="566B3491" w:rsidR="007F7918" w:rsidRPr="00786EB3" w:rsidRDefault="007F7918" w:rsidP="00786EB3">
      <w:pPr>
        <w:pStyle w:val="TF-TEXTO"/>
      </w:pPr>
      <w:r w:rsidRPr="00786EB3">
        <w:lastRenderedPageBreak/>
        <w:t xml:space="preserve">Existem três tipos de monitores para realidade aumentada: </w:t>
      </w:r>
      <w:r w:rsidRPr="00F04478">
        <w:rPr>
          <w:i/>
        </w:rPr>
        <w:t>Head Mounted Displays</w:t>
      </w:r>
      <w:r w:rsidRPr="00786EB3">
        <w:t xml:space="preserve"> (</w:t>
      </w:r>
      <w:r w:rsidR="00A263CC">
        <w:t>HMD</w:t>
      </w:r>
      <w:r w:rsidRPr="00786EB3">
        <w:t xml:space="preserve">), </w:t>
      </w:r>
      <w:r w:rsidRPr="00F04478">
        <w:rPr>
          <w:i/>
        </w:rPr>
        <w:t>handheld displays</w:t>
      </w:r>
      <w:r w:rsidRPr="00786EB3">
        <w:t xml:space="preserve"> e </w:t>
      </w:r>
      <w:r w:rsidRPr="00F04478">
        <w:rPr>
          <w:i/>
        </w:rPr>
        <w:t>spatial displays</w:t>
      </w:r>
      <w:r w:rsidRPr="00786EB3">
        <w:t xml:space="preserve"> (CARMIGNIANI, 2011). Segundo Carmigniani (2011)</w:t>
      </w:r>
      <w:r w:rsidR="00311EAE">
        <w:t xml:space="preserve"> </w:t>
      </w:r>
      <w:r w:rsidR="00311EAE">
        <w:t xml:space="preserve">e </w:t>
      </w:r>
      <w:r w:rsidR="00311EAE" w:rsidRPr="00496E6B">
        <w:t>Z</w:t>
      </w:r>
      <w:r w:rsidR="00311EAE">
        <w:t>hou</w:t>
      </w:r>
      <w:r w:rsidR="00311EAE" w:rsidRPr="00496E6B">
        <w:t>, D</w:t>
      </w:r>
      <w:r w:rsidR="00311EAE">
        <w:t>uh</w:t>
      </w:r>
      <w:r w:rsidR="00311EAE" w:rsidRPr="00496E6B">
        <w:t xml:space="preserve"> e B</w:t>
      </w:r>
      <w:r w:rsidR="00311EAE">
        <w:t>illinghurst (2008</w:t>
      </w:r>
      <w:r w:rsidR="00DE2FD7">
        <w:t>, p. 197</w:t>
      </w:r>
      <w:r w:rsidR="00311EAE">
        <w:t>)</w:t>
      </w:r>
      <w:r w:rsidR="00311EAE" w:rsidRPr="00786EB3">
        <w:t>,</w:t>
      </w:r>
      <w:r w:rsidRPr="00786EB3">
        <w:t xml:space="preserve"> o </w:t>
      </w:r>
      <w:r w:rsidR="00A263CC">
        <w:t>HMD</w:t>
      </w:r>
      <w:r w:rsidR="00A263CC" w:rsidRPr="00786EB3">
        <w:t xml:space="preserve"> </w:t>
      </w:r>
      <w:r w:rsidRPr="00786EB3">
        <w:t xml:space="preserve">é um display que é utilizado na cabeça, com um capacete ou um par de óculos, e pode ser </w:t>
      </w:r>
      <w:r w:rsidR="00F04478">
        <w:t xml:space="preserve">do tipo </w:t>
      </w:r>
      <w:r w:rsidRPr="00F04478">
        <w:rPr>
          <w:i/>
        </w:rPr>
        <w:t>video-see-through</w:t>
      </w:r>
      <w:r w:rsidRPr="00786EB3">
        <w:t xml:space="preserve"> ou </w:t>
      </w:r>
      <w:r w:rsidRPr="00F04478">
        <w:rPr>
          <w:i/>
        </w:rPr>
        <w:t>optical-see-through</w:t>
      </w:r>
      <w:r w:rsidRPr="00786EB3">
        <w:t xml:space="preserve">. O </w:t>
      </w:r>
      <w:r w:rsidR="00A263CC">
        <w:t xml:space="preserve">HMD </w:t>
      </w:r>
      <w:r w:rsidR="00F04478">
        <w:t xml:space="preserve">do tipo </w:t>
      </w:r>
      <w:r w:rsidRPr="00F04478">
        <w:rPr>
          <w:i/>
        </w:rPr>
        <w:t>video-see-through</w:t>
      </w:r>
      <w:r w:rsidRPr="00786EB3">
        <w:t xml:space="preserve"> utiliza uma câmera montada no display para que o usuário consiga enxergar o ambiente ao seu redor através de um </w:t>
      </w:r>
      <w:r w:rsidRPr="00F04478">
        <w:rPr>
          <w:i/>
        </w:rPr>
        <w:t>stream</w:t>
      </w:r>
      <w:r w:rsidRPr="00786EB3">
        <w:t xml:space="preserve"> de vídeo diretamente no display, isso permite que a aplicação tenha um alto nível de sincronismo entre os objetos virtuais e os</w:t>
      </w:r>
      <w:r w:rsidR="00F04478">
        <w:t xml:space="preserve"> objetos</w:t>
      </w:r>
      <w:r w:rsidRPr="00786EB3">
        <w:t xml:space="preserve"> do ambiente real</w:t>
      </w:r>
      <w:r w:rsidR="00F04478">
        <w:t>,</w:t>
      </w:r>
      <w:r w:rsidRPr="00786EB3">
        <w:t xml:space="preserve"> já que o próprio </w:t>
      </w:r>
      <w:r w:rsidR="00A263CC">
        <w:t>HMD</w:t>
      </w:r>
      <w:r w:rsidR="00A263CC" w:rsidRPr="00786EB3">
        <w:t xml:space="preserve"> </w:t>
      </w:r>
      <w:r w:rsidRPr="00786EB3">
        <w:t>exibe a imagem do mundo real</w:t>
      </w:r>
      <w:r w:rsidR="00F04478">
        <w:t>.</w:t>
      </w:r>
      <w:r w:rsidRPr="00786EB3">
        <w:t xml:space="preserve"> </w:t>
      </w:r>
      <w:r w:rsidR="00F04478">
        <w:t>P</w:t>
      </w:r>
      <w:r w:rsidRPr="00786EB3">
        <w:t>orém</w:t>
      </w:r>
      <w:r w:rsidR="00F04478">
        <w:t>, esse</w:t>
      </w:r>
      <w:r w:rsidR="00385308">
        <w:t xml:space="preserve"> aparelho</w:t>
      </w:r>
      <w:r w:rsidRPr="00786EB3">
        <w:t xml:space="preserve"> tem um processamento muito mais alto por conta da necessidade do fazer o </w:t>
      </w:r>
      <w:r w:rsidRPr="00385308">
        <w:rPr>
          <w:i/>
        </w:rPr>
        <w:t>stream</w:t>
      </w:r>
      <w:r w:rsidRPr="00786EB3">
        <w:t xml:space="preserve"> de vídeo. Já o </w:t>
      </w:r>
      <w:r w:rsidR="00A263CC">
        <w:t>HMD</w:t>
      </w:r>
      <w:r w:rsidR="00A263CC" w:rsidRPr="00385308">
        <w:rPr>
          <w:i/>
        </w:rPr>
        <w:t xml:space="preserve"> </w:t>
      </w:r>
      <w:r w:rsidRPr="00385308">
        <w:rPr>
          <w:i/>
        </w:rPr>
        <w:t>optical-see-through</w:t>
      </w:r>
      <w:r w:rsidRPr="00786EB3">
        <w:t xml:space="preserve"> utiliza um display translúcido e apenas reproduz os objetos virtuais no display, enquanto a imagem do ambiente real passa através do display translúcido até os olhos do usuário, isso</w:t>
      </w:r>
      <w:r w:rsidR="00385308">
        <w:t xml:space="preserve"> reduz </w:t>
      </w:r>
      <w:r w:rsidR="00215025">
        <w:t>o processamento,</w:t>
      </w:r>
      <w:r w:rsidR="00385308">
        <w:t xml:space="preserve"> porém</w:t>
      </w:r>
      <w:r w:rsidRPr="00786EB3">
        <w:t xml:space="preserve"> faz com que seja difícil ter uma sincronia perfeita entre os objetos virtuais e o mundo real</w:t>
      </w:r>
      <w:r w:rsidR="00E64596" w:rsidRPr="00786EB3">
        <w:t>.</w:t>
      </w:r>
    </w:p>
    <w:p w14:paraId="46DFA538" w14:textId="3717A4B6" w:rsidR="00E64596" w:rsidRPr="00786EB3" w:rsidRDefault="00E64596" w:rsidP="00786EB3">
      <w:pPr>
        <w:pStyle w:val="TF-TEXTO"/>
      </w:pPr>
      <w:r w:rsidRPr="00786EB3">
        <w:t xml:space="preserve">A </w:t>
      </w:r>
      <w:r w:rsidR="007532FC" w:rsidRPr="00786EB3">
        <w:fldChar w:fldCharType="begin"/>
      </w:r>
      <w:r w:rsidR="007532FC" w:rsidRPr="00786EB3">
        <w:instrText xml:space="preserve"> REF _Ref25153966 \h  \* MERGEFORMAT </w:instrText>
      </w:r>
      <w:r w:rsidR="007532FC" w:rsidRPr="00786EB3">
        <w:fldChar w:fldCharType="separate"/>
      </w:r>
      <w:r w:rsidR="00B83B5D">
        <w:t>Figura 1</w:t>
      </w:r>
      <w:r w:rsidR="007532FC" w:rsidRPr="00786EB3">
        <w:fldChar w:fldCharType="end"/>
      </w:r>
      <w:r w:rsidR="007532FC" w:rsidRPr="00786EB3">
        <w:t xml:space="preserve"> </w:t>
      </w:r>
      <w:r w:rsidRPr="00786EB3">
        <w:t xml:space="preserve">apresenta o Microsoft HoloLens 2, um </w:t>
      </w:r>
      <w:r w:rsidR="00A263CC">
        <w:t>HMD</w:t>
      </w:r>
      <w:r w:rsidR="00A263CC" w:rsidRPr="00786EB3">
        <w:t xml:space="preserve"> </w:t>
      </w:r>
      <w:r w:rsidRPr="00786EB3">
        <w:t xml:space="preserve">que utiliza a técnica </w:t>
      </w:r>
      <w:r w:rsidRPr="00786EB3">
        <w:rPr>
          <w:i/>
          <w:iCs/>
        </w:rPr>
        <w:t>optical-see-through</w:t>
      </w:r>
      <w:r w:rsidRPr="00786EB3">
        <w:t>. O dispositivo é um capacete que apresenta um display translúcido e faz uso de diversos sensores para capturar o posicionamento da cabeça do usuário e então sobrepor objetos virtuais através do display.</w:t>
      </w:r>
    </w:p>
    <w:p w14:paraId="0CD226DF" w14:textId="05194B4A" w:rsidR="00032F87" w:rsidRDefault="00032F87" w:rsidP="00252B98">
      <w:pPr>
        <w:pStyle w:val="TF-LEGENDA"/>
      </w:pPr>
      <w:bookmarkStart w:id="17" w:name="_Ref25153966"/>
      <w:r>
        <w:t xml:space="preserve">Figura </w:t>
      </w:r>
      <w:r w:rsidR="004B7F6A">
        <w:fldChar w:fldCharType="begin"/>
      </w:r>
      <w:r w:rsidR="004B7F6A">
        <w:instrText xml:space="preserve"> SEQ Figura \* ARABIC </w:instrText>
      </w:r>
      <w:r w:rsidR="004B7F6A">
        <w:fldChar w:fldCharType="separate"/>
      </w:r>
      <w:r w:rsidR="00B83B5D">
        <w:rPr>
          <w:noProof/>
        </w:rPr>
        <w:t>1</w:t>
      </w:r>
      <w:r w:rsidR="004B7F6A">
        <w:fldChar w:fldCharType="end"/>
      </w:r>
      <w:bookmarkEnd w:id="17"/>
      <w:r>
        <w:t xml:space="preserve"> - Microsoft HoloLens 2</w:t>
      </w:r>
    </w:p>
    <w:p w14:paraId="7529DE19" w14:textId="06493CBA" w:rsidR="00032F87" w:rsidRPr="00E64596" w:rsidRDefault="009E339D" w:rsidP="001660B0">
      <w:pPr>
        <w:pStyle w:val="TF-FIGURA"/>
      </w:pPr>
      <w:r w:rsidRPr="001660B0">
        <w:rPr>
          <w:noProof/>
        </w:rPr>
        <w:drawing>
          <wp:inline distT="0" distB="0" distL="0" distR="0" wp14:anchorId="53245724" wp14:editId="5FF99EAD">
            <wp:extent cx="2306320" cy="2258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6320" cy="2258695"/>
                    </a:xfrm>
                    <a:prstGeom prst="rect">
                      <a:avLst/>
                    </a:prstGeom>
                    <a:noFill/>
                    <a:ln>
                      <a:noFill/>
                    </a:ln>
                  </pic:spPr>
                </pic:pic>
              </a:graphicData>
            </a:graphic>
          </wp:inline>
        </w:drawing>
      </w:r>
    </w:p>
    <w:p w14:paraId="623A61E9" w14:textId="77777777" w:rsidR="00252B98" w:rsidRPr="00717452" w:rsidRDefault="00717452" w:rsidP="001660B0">
      <w:pPr>
        <w:pStyle w:val="TF-FONTE"/>
        <w:ind w:left="2995"/>
      </w:pPr>
      <w:r>
        <w:t>Fonte: Microsoft (2019).</w:t>
      </w:r>
    </w:p>
    <w:p w14:paraId="74CB1928" w14:textId="76634D19" w:rsidR="00252B98" w:rsidRPr="00252B98" w:rsidRDefault="00252B98" w:rsidP="00252B98">
      <w:pPr>
        <w:pStyle w:val="TF-TEXTO"/>
      </w:pPr>
      <w:r w:rsidRPr="00252B98">
        <w:rPr>
          <w:i/>
        </w:rPr>
        <w:t>Handheld displays</w:t>
      </w:r>
      <w:r w:rsidRPr="00252B98">
        <w:t xml:space="preserve"> são dispositivos pequenos que podem ser segurados nas mãos pelo usuário, como smartphones e tablets. Esses dispositivos utilizam câmeras para registrar o ambiente real e fazem a projeção dos objetos virtuais sobre as imagens diretamente </w:t>
      </w:r>
      <w:r>
        <w:t>n</w:t>
      </w:r>
      <w:r w:rsidR="008918CF">
        <w:t>o</w:t>
      </w:r>
      <w:r>
        <w:t xml:space="preserve"> </w:t>
      </w:r>
      <w:r w:rsidR="008918CF">
        <w:t xml:space="preserve">display </w:t>
      </w:r>
      <w:r w:rsidRPr="00252B98">
        <w:t xml:space="preserve">do dispositivo. Além de possuírem diversos sensores como GPS, giroscópio, acelerômetro, que permitem uma maior precisão no posicionamento dos objetos virtuais no ambiente (CARMIGNIANI, 2011). Azuma et al (2001) descreve </w:t>
      </w:r>
      <w:r w:rsidRPr="00252B98">
        <w:rPr>
          <w:i/>
        </w:rPr>
        <w:t>handheld displays</w:t>
      </w:r>
      <w:r w:rsidRPr="00252B98">
        <w:t xml:space="preserve"> como “lentes de aumento” que mostram o mundo real com uma camada de RA. </w:t>
      </w:r>
      <w:r w:rsidRPr="00C714BD">
        <w:t xml:space="preserve">A </w:t>
      </w:r>
      <w:r w:rsidR="00C714BD" w:rsidRPr="00C714BD">
        <w:fldChar w:fldCharType="begin"/>
      </w:r>
      <w:r w:rsidR="00C714BD" w:rsidRPr="00C714BD">
        <w:instrText xml:space="preserve"> REF _Ref25434207 \h </w:instrText>
      </w:r>
      <w:r w:rsidR="00C714BD">
        <w:instrText xml:space="preserve"> \* MERGEFORMAT </w:instrText>
      </w:r>
      <w:r w:rsidR="00C714BD" w:rsidRPr="00C714BD">
        <w:fldChar w:fldCharType="separate"/>
      </w:r>
      <w:r w:rsidR="00B83B5D">
        <w:t xml:space="preserve">Figura </w:t>
      </w:r>
      <w:r w:rsidR="00B83B5D">
        <w:rPr>
          <w:noProof/>
        </w:rPr>
        <w:t>2</w:t>
      </w:r>
      <w:r w:rsidR="00C714BD" w:rsidRPr="00C714BD">
        <w:fldChar w:fldCharType="end"/>
      </w:r>
      <w:r w:rsidR="00C714BD" w:rsidRPr="00C714BD">
        <w:t xml:space="preserve"> </w:t>
      </w:r>
      <w:r w:rsidRPr="00C714BD">
        <w:t>mostra</w:t>
      </w:r>
      <w:r w:rsidRPr="00252B98">
        <w:t xml:space="preserve"> um iPad, um tablet da Apple, executando uma aplicação em RA onde um dinossauro virtual é sobreposto sobre o mundo real através do display, câmera e sensores do dispositivo.</w:t>
      </w:r>
      <w:r w:rsidR="00D238FA">
        <w:t xml:space="preserve"> </w:t>
      </w:r>
      <w:r w:rsidR="00D238FA" w:rsidRPr="00496E6B">
        <w:t>Z</w:t>
      </w:r>
      <w:r w:rsidR="00D238FA">
        <w:t>hou</w:t>
      </w:r>
      <w:r w:rsidR="00D238FA" w:rsidRPr="00496E6B">
        <w:t>, D</w:t>
      </w:r>
      <w:r w:rsidR="00D238FA">
        <w:t>uh</w:t>
      </w:r>
      <w:r w:rsidR="00D238FA" w:rsidRPr="00496E6B">
        <w:t xml:space="preserve"> e B</w:t>
      </w:r>
      <w:r w:rsidR="00D238FA">
        <w:t>illinghurst (2008</w:t>
      </w:r>
      <w:r w:rsidR="00D238FA">
        <w:t xml:space="preserve">, p. </w:t>
      </w:r>
      <w:r w:rsidR="005324A3">
        <w:t>198</w:t>
      </w:r>
      <w:r w:rsidR="00D238FA">
        <w:t>)</w:t>
      </w:r>
      <w:r w:rsidR="005324A3">
        <w:t xml:space="preserve"> indicam que </w:t>
      </w:r>
      <w:r w:rsidR="005324A3" w:rsidRPr="00864FA0">
        <w:rPr>
          <w:i/>
          <w:iCs/>
        </w:rPr>
        <w:t>handheld displays</w:t>
      </w:r>
      <w:r w:rsidR="005324A3">
        <w:t xml:space="preserve"> são ótimas alternativas a HDM </w:t>
      </w:r>
      <w:r w:rsidR="00541D03">
        <w:t xml:space="preserve">por serem pouco intrusivos, </w:t>
      </w:r>
      <w:r w:rsidR="00EE3A4E">
        <w:t>de fácil acesso, extremamente móveis</w:t>
      </w:r>
      <w:r w:rsidR="00864FA0">
        <w:t xml:space="preserve"> e socialmente aceitáveis.</w:t>
      </w:r>
    </w:p>
    <w:p w14:paraId="2E911ADA" w14:textId="026E6E1D" w:rsidR="00252B98" w:rsidRDefault="00252B98" w:rsidP="00252B98">
      <w:pPr>
        <w:pStyle w:val="TF-LEGENDA"/>
      </w:pPr>
      <w:bookmarkStart w:id="18" w:name="_Ref25434207"/>
      <w:r>
        <w:t xml:space="preserve">Figura </w:t>
      </w:r>
      <w:r w:rsidR="004B7F6A">
        <w:fldChar w:fldCharType="begin"/>
      </w:r>
      <w:r w:rsidR="004B7F6A">
        <w:instrText xml:space="preserve"> SEQ Figura \* ARABIC </w:instrText>
      </w:r>
      <w:r w:rsidR="004B7F6A">
        <w:fldChar w:fldCharType="separate"/>
      </w:r>
      <w:r w:rsidR="00B83B5D">
        <w:rPr>
          <w:noProof/>
        </w:rPr>
        <w:t>2</w:t>
      </w:r>
      <w:r w:rsidR="004B7F6A">
        <w:fldChar w:fldCharType="end"/>
      </w:r>
      <w:bookmarkEnd w:id="18"/>
      <w:r>
        <w:t xml:space="preserve"> - iPad executando um aplicativo com RA</w:t>
      </w:r>
    </w:p>
    <w:p w14:paraId="0FBFF8D6" w14:textId="6AC6F129" w:rsidR="00252B98" w:rsidRDefault="009E339D" w:rsidP="00252B98">
      <w:pPr>
        <w:pStyle w:val="TF-FIGURA"/>
      </w:pPr>
      <w:r>
        <w:rPr>
          <w:noProof/>
        </w:rPr>
        <w:drawing>
          <wp:inline distT="0" distB="0" distL="0" distR="0" wp14:anchorId="342FD100" wp14:editId="207836A5">
            <wp:extent cx="3029803" cy="226279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3869" cy="2265829"/>
                    </a:xfrm>
                    <a:prstGeom prst="rect">
                      <a:avLst/>
                    </a:prstGeom>
                    <a:noFill/>
                    <a:ln>
                      <a:noFill/>
                    </a:ln>
                  </pic:spPr>
                </pic:pic>
              </a:graphicData>
            </a:graphic>
          </wp:inline>
        </w:drawing>
      </w:r>
    </w:p>
    <w:p w14:paraId="52B9E2D6" w14:textId="77777777" w:rsidR="00252B98" w:rsidRPr="00252B98" w:rsidRDefault="00252B98" w:rsidP="00864FA0">
      <w:pPr>
        <w:pStyle w:val="TF-FONTE"/>
        <w:ind w:left="2430"/>
      </w:pPr>
      <w:r>
        <w:t>Fonte: Apple (2019).</w:t>
      </w:r>
    </w:p>
    <w:p w14:paraId="40401551" w14:textId="64AF3349" w:rsidR="007532FC" w:rsidRDefault="004571B4" w:rsidP="004571B4">
      <w:pPr>
        <w:pStyle w:val="TF-TEXTO"/>
      </w:pPr>
      <w:r w:rsidRPr="004571B4">
        <w:rPr>
          <w:i/>
        </w:rPr>
        <w:lastRenderedPageBreak/>
        <w:t>Spatial Augmented Reality</w:t>
      </w:r>
      <w:r w:rsidRPr="004571B4">
        <w:t xml:space="preserve"> (SAR) ou Realidade Aumentada Espacial numa tradução livre, segundo Carmigniani (2011), consiste na projeção de objetos virtuais diretamente no espaço físico através de projetores, sem a necessidade de vestir ou segurar os dispositivos. Azuma et al (2001) chama essa modalidade de </w:t>
      </w:r>
      <w:r w:rsidRPr="004571B4">
        <w:rPr>
          <w:i/>
        </w:rPr>
        <w:t>Projections Displays</w:t>
      </w:r>
      <w:r w:rsidRPr="004571B4">
        <w:t>.</w:t>
      </w:r>
      <w:r>
        <w:t xml:space="preserve"> </w:t>
      </w:r>
      <w:r w:rsidRPr="004571B4">
        <w:t xml:space="preserve">Na </w:t>
      </w:r>
      <w:r w:rsidR="001660B0">
        <w:fldChar w:fldCharType="begin"/>
      </w:r>
      <w:r w:rsidR="001660B0">
        <w:instrText xml:space="preserve"> REF _Ref26129662 \h </w:instrText>
      </w:r>
      <w:r w:rsidR="001660B0">
        <w:fldChar w:fldCharType="separate"/>
      </w:r>
      <w:r w:rsidR="00B83B5D">
        <w:t xml:space="preserve">Figura </w:t>
      </w:r>
      <w:r w:rsidR="00B83B5D">
        <w:rPr>
          <w:noProof/>
        </w:rPr>
        <w:t>3</w:t>
      </w:r>
      <w:r w:rsidR="001660B0">
        <w:fldChar w:fldCharType="end"/>
      </w:r>
      <w:r w:rsidRPr="004571B4">
        <w:t xml:space="preserve"> é possível visualizar uma aplicação da SAR, onde peças virtuais são projetadas sobre um veículo real.</w:t>
      </w:r>
    </w:p>
    <w:p w14:paraId="757E9BA4" w14:textId="10626952" w:rsidR="004571B4" w:rsidRDefault="004571B4" w:rsidP="004571B4">
      <w:pPr>
        <w:pStyle w:val="TF-LEGENDA"/>
      </w:pPr>
      <w:bookmarkStart w:id="19" w:name="_Ref26129662"/>
      <w:r>
        <w:t xml:space="preserve">Figura </w:t>
      </w:r>
      <w:r w:rsidR="004B7F6A">
        <w:fldChar w:fldCharType="begin"/>
      </w:r>
      <w:r w:rsidR="004B7F6A">
        <w:instrText xml:space="preserve"> SEQ Figura \* ARABIC </w:instrText>
      </w:r>
      <w:r w:rsidR="004B7F6A">
        <w:fldChar w:fldCharType="separate"/>
      </w:r>
      <w:r w:rsidR="00B83B5D">
        <w:rPr>
          <w:noProof/>
        </w:rPr>
        <w:t>3</w:t>
      </w:r>
      <w:r w:rsidR="004B7F6A">
        <w:fldChar w:fldCharType="end"/>
      </w:r>
      <w:bookmarkEnd w:id="19"/>
      <w:r>
        <w:t xml:space="preserve"> -</w:t>
      </w:r>
      <w:r w:rsidR="00164EA0">
        <w:t xml:space="preserve"> </w:t>
      </w:r>
      <w:r>
        <w:rPr>
          <w:noProof/>
        </w:rPr>
        <w:t>Projeção com SAR feita sobre um veículo</w:t>
      </w:r>
    </w:p>
    <w:p w14:paraId="1525CCE8" w14:textId="040D89AC" w:rsidR="004571B4" w:rsidRDefault="009E339D" w:rsidP="004571B4">
      <w:pPr>
        <w:pStyle w:val="TF-FIGURA"/>
      </w:pPr>
      <w:r>
        <w:rPr>
          <w:noProof/>
        </w:rPr>
        <w:drawing>
          <wp:inline distT="0" distB="0" distL="0" distR="0" wp14:anchorId="10C22A18" wp14:editId="2513CF89">
            <wp:extent cx="3063875" cy="209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3875" cy="2094865"/>
                    </a:xfrm>
                    <a:prstGeom prst="rect">
                      <a:avLst/>
                    </a:prstGeom>
                    <a:noFill/>
                    <a:ln>
                      <a:noFill/>
                    </a:ln>
                  </pic:spPr>
                </pic:pic>
              </a:graphicData>
            </a:graphic>
          </wp:inline>
        </w:drawing>
      </w:r>
    </w:p>
    <w:p w14:paraId="66328A2A" w14:textId="77777777" w:rsidR="004571B4" w:rsidRPr="004571B4" w:rsidRDefault="004571B4" w:rsidP="004571B4">
      <w:pPr>
        <w:pStyle w:val="TF-FONTE"/>
        <w:ind w:left="2410"/>
      </w:pPr>
      <w:r>
        <w:t>Fonte: Marner (2014).</w:t>
      </w:r>
    </w:p>
    <w:p w14:paraId="3BEB5BB4" w14:textId="77777777" w:rsidR="006C4279" w:rsidRDefault="002609E5" w:rsidP="006C4279">
      <w:pPr>
        <w:pStyle w:val="Heading2"/>
        <w:ind w:left="567" w:hanging="567"/>
      </w:pPr>
      <w:r>
        <w:t>ILUSÃO DE ÓTICA</w:t>
      </w:r>
    </w:p>
    <w:p w14:paraId="4F29D830" w14:textId="556D73B5" w:rsidR="006C4279" w:rsidRDefault="00EB4718" w:rsidP="001B2F1E">
      <w:pPr>
        <w:pStyle w:val="TF-TEXTO"/>
      </w:pPr>
      <w:r w:rsidRPr="00EB4718">
        <w:t xml:space="preserve">Gregory (1991) categoriza as ilusões de ótica em três classes: físicas, psicológicas e cognitivas. Além disso, ele também indica quatro tipos de ilusão de ótica: ambiguidades, distorções, paradoxos e ficções. O </w:t>
      </w:r>
      <w:r w:rsidR="007B0B3F">
        <w:fldChar w:fldCharType="begin"/>
      </w:r>
      <w:r w:rsidR="007B0B3F">
        <w:instrText xml:space="preserve"> REF _Ref25159418 \h </w:instrText>
      </w:r>
      <w:r w:rsidR="007B0B3F">
        <w:fldChar w:fldCharType="separate"/>
      </w:r>
      <w:r w:rsidR="00B83B5D">
        <w:t xml:space="preserve">Quadro </w:t>
      </w:r>
      <w:r w:rsidR="00B83B5D">
        <w:rPr>
          <w:noProof/>
        </w:rPr>
        <w:t>1</w:t>
      </w:r>
      <w:r w:rsidR="007B0B3F">
        <w:fldChar w:fldCharType="end"/>
      </w:r>
      <w:r w:rsidR="007B0B3F">
        <w:t xml:space="preserve"> </w:t>
      </w:r>
      <w:r w:rsidRPr="00EB4718">
        <w:t>apresenta exemplos de ilusões de ótica para cada tipo e classe.</w:t>
      </w:r>
    </w:p>
    <w:p w14:paraId="13579470" w14:textId="21EC514C" w:rsidR="00EB4718" w:rsidRDefault="00EB4718" w:rsidP="00EB4718">
      <w:pPr>
        <w:pStyle w:val="TF-LEGENDA"/>
      </w:pPr>
      <w:bookmarkStart w:id="20" w:name="_Ref25159418"/>
      <w:r>
        <w:t xml:space="preserve">Quadro </w:t>
      </w:r>
      <w:r w:rsidR="003A698C">
        <w:fldChar w:fldCharType="begin"/>
      </w:r>
      <w:r w:rsidR="003A698C">
        <w:instrText xml:space="preserve"> SEQ Quadro \* ARABIC </w:instrText>
      </w:r>
      <w:r w:rsidR="003A698C">
        <w:fldChar w:fldCharType="separate"/>
      </w:r>
      <w:r w:rsidR="00B83B5D">
        <w:rPr>
          <w:noProof/>
        </w:rPr>
        <w:t>1</w:t>
      </w:r>
      <w:r w:rsidR="003A698C">
        <w:fldChar w:fldCharType="end"/>
      </w:r>
      <w:bookmarkEnd w:id="20"/>
      <w:r>
        <w:t xml:space="preserve"> - Classificações de ilusões de ótica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8"/>
        <w:gridCol w:w="2126"/>
        <w:gridCol w:w="2551"/>
        <w:gridCol w:w="2921"/>
      </w:tblGrid>
      <w:tr w:rsidR="00EB4718" w14:paraId="0E847B50" w14:textId="77777777" w:rsidTr="00EB4718">
        <w:trPr>
          <w:jc w:val="center"/>
        </w:trPr>
        <w:tc>
          <w:tcPr>
            <w:tcW w:w="1988" w:type="dxa"/>
            <w:tcBorders>
              <w:top w:val="single" w:sz="4" w:space="0" w:color="000000"/>
              <w:left w:val="single" w:sz="4" w:space="0" w:color="000000"/>
              <w:bottom w:val="single" w:sz="4" w:space="0" w:color="000000"/>
              <w:right w:val="single" w:sz="4" w:space="0" w:color="000000"/>
            </w:tcBorders>
          </w:tcPr>
          <w:p w14:paraId="21E64EDA" w14:textId="77777777" w:rsidR="00EB4718" w:rsidRDefault="00EB4718" w:rsidP="00EB4718">
            <w:pPr>
              <w:pStyle w:val="TF-TEXTO-QUADRO"/>
            </w:pPr>
          </w:p>
        </w:tc>
        <w:tc>
          <w:tcPr>
            <w:tcW w:w="2126" w:type="dxa"/>
            <w:tcBorders>
              <w:top w:val="single" w:sz="4" w:space="0" w:color="000000"/>
              <w:left w:val="single" w:sz="4" w:space="0" w:color="000000"/>
              <w:bottom w:val="single" w:sz="4" w:space="0" w:color="000000"/>
              <w:right w:val="single" w:sz="4" w:space="0" w:color="000000"/>
            </w:tcBorders>
            <w:hideMark/>
          </w:tcPr>
          <w:p w14:paraId="1B6BC396" w14:textId="77777777" w:rsidR="00EB4718" w:rsidRDefault="00EB4718" w:rsidP="00EB4718">
            <w:pPr>
              <w:pStyle w:val="TF-TEXTO-QUADRO"/>
            </w:pPr>
            <w:r>
              <w:t>Física</w:t>
            </w:r>
          </w:p>
        </w:tc>
        <w:tc>
          <w:tcPr>
            <w:tcW w:w="2551" w:type="dxa"/>
            <w:tcBorders>
              <w:top w:val="single" w:sz="4" w:space="0" w:color="000000"/>
              <w:left w:val="single" w:sz="4" w:space="0" w:color="000000"/>
              <w:bottom w:val="single" w:sz="4" w:space="0" w:color="000000"/>
              <w:right w:val="single" w:sz="4" w:space="0" w:color="000000"/>
            </w:tcBorders>
            <w:hideMark/>
          </w:tcPr>
          <w:p w14:paraId="103B026C" w14:textId="77777777" w:rsidR="00EB4718" w:rsidRDefault="00EB4718" w:rsidP="00EB4718">
            <w:pPr>
              <w:pStyle w:val="TF-TEXTO-QUADRO"/>
            </w:pPr>
            <w:r>
              <w:t>Psicológica</w:t>
            </w:r>
          </w:p>
        </w:tc>
        <w:tc>
          <w:tcPr>
            <w:tcW w:w="2921" w:type="dxa"/>
            <w:tcBorders>
              <w:top w:val="single" w:sz="4" w:space="0" w:color="000000"/>
              <w:left w:val="single" w:sz="4" w:space="0" w:color="000000"/>
              <w:bottom w:val="single" w:sz="4" w:space="0" w:color="000000"/>
              <w:right w:val="single" w:sz="4" w:space="0" w:color="000000"/>
            </w:tcBorders>
            <w:hideMark/>
          </w:tcPr>
          <w:p w14:paraId="42D8B42A" w14:textId="77777777" w:rsidR="00EB4718" w:rsidRDefault="00EB4718" w:rsidP="00EB4718">
            <w:pPr>
              <w:pStyle w:val="TF-TEXTO-QUADRO"/>
            </w:pPr>
            <w:r>
              <w:t>Cognitiva</w:t>
            </w:r>
          </w:p>
        </w:tc>
      </w:tr>
      <w:tr w:rsidR="00EB4718" w14:paraId="144A3AA1" w14:textId="77777777" w:rsidTr="00EB4718">
        <w:trPr>
          <w:jc w:val="center"/>
        </w:trPr>
        <w:tc>
          <w:tcPr>
            <w:tcW w:w="1988" w:type="dxa"/>
            <w:tcBorders>
              <w:top w:val="single" w:sz="4" w:space="0" w:color="000000"/>
              <w:left w:val="single" w:sz="4" w:space="0" w:color="000000"/>
              <w:bottom w:val="single" w:sz="4" w:space="0" w:color="000000"/>
              <w:right w:val="single" w:sz="4" w:space="0" w:color="000000"/>
            </w:tcBorders>
            <w:hideMark/>
          </w:tcPr>
          <w:p w14:paraId="0B7B6D8E" w14:textId="77777777" w:rsidR="00EB4718" w:rsidRDefault="00EB4718" w:rsidP="00EB4718">
            <w:pPr>
              <w:pStyle w:val="TF-TEXTO-QUADRO"/>
            </w:pPr>
            <w:r>
              <w:t>Ambiguidades</w:t>
            </w:r>
          </w:p>
        </w:tc>
        <w:tc>
          <w:tcPr>
            <w:tcW w:w="2126" w:type="dxa"/>
            <w:tcBorders>
              <w:top w:val="single" w:sz="4" w:space="0" w:color="000000"/>
              <w:left w:val="single" w:sz="4" w:space="0" w:color="000000"/>
              <w:bottom w:val="single" w:sz="4" w:space="0" w:color="000000"/>
              <w:right w:val="single" w:sz="4" w:space="0" w:color="000000"/>
            </w:tcBorders>
            <w:hideMark/>
          </w:tcPr>
          <w:p w14:paraId="19268AA0" w14:textId="77777777" w:rsidR="00EB4718" w:rsidRDefault="00EB4718" w:rsidP="00EB4718">
            <w:pPr>
              <w:pStyle w:val="TF-TEXTO-QUADRO"/>
            </w:pPr>
            <w:r>
              <w:t xml:space="preserve"> Sombras da névoa</w:t>
            </w:r>
          </w:p>
        </w:tc>
        <w:tc>
          <w:tcPr>
            <w:tcW w:w="2551" w:type="dxa"/>
            <w:tcBorders>
              <w:top w:val="single" w:sz="4" w:space="0" w:color="000000"/>
              <w:left w:val="single" w:sz="4" w:space="0" w:color="000000"/>
              <w:bottom w:val="single" w:sz="4" w:space="0" w:color="000000"/>
              <w:right w:val="single" w:sz="4" w:space="0" w:color="000000"/>
            </w:tcBorders>
            <w:hideMark/>
          </w:tcPr>
          <w:p w14:paraId="76A0CBC7" w14:textId="77777777" w:rsidR="00EB4718" w:rsidRDefault="00EB4718" w:rsidP="00EB4718">
            <w:pPr>
              <w:pStyle w:val="TF-TEXTO-QUADRO"/>
            </w:pPr>
            <w:r>
              <w:t>Tamanho – tamanho para um olho estacionário</w:t>
            </w:r>
          </w:p>
          <w:p w14:paraId="11B67F37" w14:textId="77777777" w:rsidR="00EB4718" w:rsidRDefault="00EB4718" w:rsidP="00EB4718">
            <w:pPr>
              <w:pStyle w:val="TF-TEXTO-QUADRO"/>
            </w:pPr>
            <w:r>
              <w:t>Real – movimento aparente</w:t>
            </w:r>
          </w:p>
        </w:tc>
        <w:tc>
          <w:tcPr>
            <w:tcW w:w="2921" w:type="dxa"/>
            <w:tcBorders>
              <w:top w:val="single" w:sz="4" w:space="0" w:color="000000"/>
              <w:left w:val="single" w:sz="4" w:space="0" w:color="000000"/>
              <w:bottom w:val="single" w:sz="4" w:space="0" w:color="000000"/>
              <w:right w:val="single" w:sz="4" w:space="0" w:color="000000"/>
            </w:tcBorders>
            <w:hideMark/>
          </w:tcPr>
          <w:p w14:paraId="213B2671" w14:textId="77777777" w:rsidR="00EB4718" w:rsidRDefault="00EB4718" w:rsidP="00EB4718">
            <w:pPr>
              <w:pStyle w:val="TF-TEXTO-QUADRO"/>
            </w:pPr>
            <w:r>
              <w:t>Cubo de Necker</w:t>
            </w:r>
          </w:p>
          <w:p w14:paraId="753E7F22" w14:textId="77777777" w:rsidR="00EB4718" w:rsidRDefault="00EB4718" w:rsidP="00EB4718">
            <w:pPr>
              <w:pStyle w:val="TF-TEXTO-QUADRO"/>
            </w:pPr>
            <w:r>
              <w:t>Vaso de Rubin</w:t>
            </w:r>
          </w:p>
          <w:p w14:paraId="79A0437E" w14:textId="77777777" w:rsidR="00EB4718" w:rsidRDefault="00EB4718" w:rsidP="00EB4718">
            <w:pPr>
              <w:pStyle w:val="TF-TEXTO-QUADRO"/>
            </w:pPr>
            <w:r>
              <w:t>Coelho-pato de Jastrow</w:t>
            </w:r>
          </w:p>
        </w:tc>
      </w:tr>
      <w:tr w:rsidR="00EB4718" w14:paraId="78D3770C" w14:textId="77777777" w:rsidTr="00EB4718">
        <w:trPr>
          <w:jc w:val="center"/>
        </w:trPr>
        <w:tc>
          <w:tcPr>
            <w:tcW w:w="1988" w:type="dxa"/>
            <w:tcBorders>
              <w:top w:val="single" w:sz="4" w:space="0" w:color="000000"/>
              <w:left w:val="single" w:sz="4" w:space="0" w:color="000000"/>
              <w:bottom w:val="single" w:sz="4" w:space="0" w:color="000000"/>
              <w:right w:val="single" w:sz="4" w:space="0" w:color="000000"/>
            </w:tcBorders>
            <w:hideMark/>
          </w:tcPr>
          <w:p w14:paraId="7EB7DDB8" w14:textId="77777777" w:rsidR="00EB4718" w:rsidRDefault="00EB4718" w:rsidP="00EB4718">
            <w:pPr>
              <w:pStyle w:val="TF-TEXTO-QUADRO"/>
            </w:pPr>
            <w:r>
              <w:t>Distorções</w:t>
            </w:r>
          </w:p>
        </w:tc>
        <w:tc>
          <w:tcPr>
            <w:tcW w:w="2126" w:type="dxa"/>
            <w:tcBorders>
              <w:top w:val="single" w:sz="4" w:space="0" w:color="000000"/>
              <w:left w:val="single" w:sz="4" w:space="0" w:color="000000"/>
              <w:bottom w:val="single" w:sz="4" w:space="0" w:color="000000"/>
              <w:right w:val="single" w:sz="4" w:space="0" w:color="000000"/>
            </w:tcBorders>
            <w:hideMark/>
          </w:tcPr>
          <w:p w14:paraId="6EC1D4A0" w14:textId="77777777" w:rsidR="00EB4718" w:rsidRDefault="00EB4718" w:rsidP="00EB4718">
            <w:pPr>
              <w:pStyle w:val="TF-TEXTO-QUADRO"/>
            </w:pPr>
            <w:r>
              <w:t>(de espaço) Galho na água</w:t>
            </w:r>
          </w:p>
          <w:p w14:paraId="1D06F6D6" w14:textId="77777777" w:rsidR="00EB4718" w:rsidRDefault="00EB4718" w:rsidP="00EB4718">
            <w:pPr>
              <w:pStyle w:val="TF-TEXTO-QUADRO"/>
            </w:pPr>
            <w:r>
              <w:t>(de velocidade) Estroboscópio</w:t>
            </w:r>
          </w:p>
          <w:p w14:paraId="2F383B32" w14:textId="77777777" w:rsidR="00EB4718" w:rsidRDefault="00EB4718" w:rsidP="00EB4718">
            <w:pPr>
              <w:pStyle w:val="TF-TEXTO-QUADRO"/>
            </w:pPr>
            <w:r>
              <w:t>(de cor) Filtros, refração, difração, espalhamento</w:t>
            </w:r>
          </w:p>
        </w:tc>
        <w:tc>
          <w:tcPr>
            <w:tcW w:w="2551" w:type="dxa"/>
            <w:tcBorders>
              <w:top w:val="single" w:sz="4" w:space="0" w:color="000000"/>
              <w:left w:val="single" w:sz="4" w:space="0" w:color="000000"/>
              <w:bottom w:val="single" w:sz="4" w:space="0" w:color="000000"/>
              <w:right w:val="single" w:sz="4" w:space="0" w:color="000000"/>
            </w:tcBorders>
            <w:hideMark/>
          </w:tcPr>
          <w:p w14:paraId="1B43C3A2" w14:textId="77777777" w:rsidR="00EB4718" w:rsidRDefault="00EB4718" w:rsidP="00EB4718">
            <w:pPr>
              <w:pStyle w:val="TF-TEXTO-QUADRO"/>
            </w:pPr>
            <w:r>
              <w:t>(de espaço) Adaptações a tamanho, inclinação ou curvatura</w:t>
            </w:r>
          </w:p>
          <w:p w14:paraId="11B4E8DC" w14:textId="77777777" w:rsidR="00EB4718" w:rsidRDefault="00EB4718" w:rsidP="00EB4718">
            <w:pPr>
              <w:pStyle w:val="TF-TEXTO-QUADRO"/>
            </w:pPr>
            <w:r>
              <w:t>Parede de café</w:t>
            </w:r>
          </w:p>
          <w:p w14:paraId="6455EC94" w14:textId="77777777" w:rsidR="00EB4718" w:rsidRDefault="00EB4718" w:rsidP="00EB4718">
            <w:pPr>
              <w:pStyle w:val="TF-TEXTO-QUADRO"/>
            </w:pPr>
            <w:r>
              <w:t>(de brilho e cor) Contraste simultâneo e sequencial</w:t>
            </w:r>
          </w:p>
        </w:tc>
        <w:tc>
          <w:tcPr>
            <w:tcW w:w="2921" w:type="dxa"/>
            <w:tcBorders>
              <w:top w:val="single" w:sz="4" w:space="0" w:color="000000"/>
              <w:left w:val="single" w:sz="4" w:space="0" w:color="000000"/>
              <w:bottom w:val="single" w:sz="4" w:space="0" w:color="000000"/>
              <w:right w:val="single" w:sz="4" w:space="0" w:color="000000"/>
            </w:tcBorders>
            <w:hideMark/>
          </w:tcPr>
          <w:p w14:paraId="4F61CD7F" w14:textId="77777777" w:rsidR="00EB4718" w:rsidRDefault="00EB4718" w:rsidP="00EB4718">
            <w:pPr>
              <w:pStyle w:val="TF-TEXTO-QUADRO"/>
              <w:rPr>
                <w:lang w:val="en-US"/>
              </w:rPr>
            </w:pPr>
            <w:r>
              <w:rPr>
                <w:lang w:val="en-US"/>
              </w:rPr>
              <w:t>Ponzo</w:t>
            </w:r>
          </w:p>
          <w:p w14:paraId="761551E8" w14:textId="77777777" w:rsidR="00EB4718" w:rsidRDefault="00EB4718" w:rsidP="00EB4718">
            <w:pPr>
              <w:pStyle w:val="TF-TEXTO-QUADRO"/>
              <w:rPr>
                <w:lang w:val="en-US"/>
              </w:rPr>
            </w:pPr>
            <w:r>
              <w:rPr>
                <w:lang w:val="en-US"/>
              </w:rPr>
              <w:t>Poggendorff</w:t>
            </w:r>
          </w:p>
          <w:p w14:paraId="2AF42A24" w14:textId="77777777" w:rsidR="00EB4718" w:rsidRDefault="00EB4718" w:rsidP="00EB4718">
            <w:pPr>
              <w:pStyle w:val="TF-TEXTO-QUADRO"/>
              <w:rPr>
                <w:lang w:val="en-US"/>
              </w:rPr>
            </w:pPr>
            <w:r>
              <w:rPr>
                <w:lang w:val="en-US"/>
              </w:rPr>
              <w:t>Orbison</w:t>
            </w:r>
          </w:p>
          <w:p w14:paraId="74018077" w14:textId="77777777" w:rsidR="00EB4718" w:rsidRDefault="00EB4718" w:rsidP="00EB4718">
            <w:pPr>
              <w:pStyle w:val="TF-TEXTO-QUADRO"/>
              <w:rPr>
                <w:lang w:val="en-US"/>
              </w:rPr>
            </w:pPr>
            <w:r>
              <w:rPr>
                <w:lang w:val="en-US"/>
              </w:rPr>
              <w:t>Hering</w:t>
            </w:r>
          </w:p>
          <w:p w14:paraId="78AA49D1" w14:textId="77777777" w:rsidR="00EB4718" w:rsidRDefault="00EB4718" w:rsidP="00EB4718">
            <w:pPr>
              <w:pStyle w:val="TF-TEXTO-QUADRO"/>
              <w:rPr>
                <w:lang w:val="en-US"/>
              </w:rPr>
            </w:pPr>
            <w:r>
              <w:rPr>
                <w:lang w:val="en-US"/>
              </w:rPr>
              <w:t>Müller-Lyer</w:t>
            </w:r>
          </w:p>
          <w:p w14:paraId="37DEC90B" w14:textId="77777777" w:rsidR="00EB4718" w:rsidRDefault="00EB4718" w:rsidP="00EB4718">
            <w:pPr>
              <w:pStyle w:val="TF-TEXTO-QUADRO"/>
            </w:pPr>
            <w:r>
              <w:t>Figuras de Zöllner</w:t>
            </w:r>
          </w:p>
        </w:tc>
      </w:tr>
      <w:tr w:rsidR="00EB4718" w14:paraId="75EE7375" w14:textId="77777777" w:rsidTr="00EB4718">
        <w:trPr>
          <w:jc w:val="center"/>
        </w:trPr>
        <w:tc>
          <w:tcPr>
            <w:tcW w:w="1988" w:type="dxa"/>
            <w:tcBorders>
              <w:top w:val="single" w:sz="4" w:space="0" w:color="000000"/>
              <w:left w:val="single" w:sz="4" w:space="0" w:color="000000"/>
              <w:bottom w:val="single" w:sz="4" w:space="0" w:color="000000"/>
              <w:right w:val="single" w:sz="4" w:space="0" w:color="000000"/>
            </w:tcBorders>
            <w:hideMark/>
          </w:tcPr>
          <w:p w14:paraId="638AEF35" w14:textId="77777777" w:rsidR="00EB4718" w:rsidRDefault="00EB4718" w:rsidP="00EB4718">
            <w:pPr>
              <w:pStyle w:val="TF-TEXTO-QUADRO"/>
            </w:pPr>
            <w:r>
              <w:t>Paradoxos</w:t>
            </w:r>
          </w:p>
        </w:tc>
        <w:tc>
          <w:tcPr>
            <w:tcW w:w="2126" w:type="dxa"/>
            <w:tcBorders>
              <w:top w:val="single" w:sz="4" w:space="0" w:color="000000"/>
              <w:left w:val="single" w:sz="4" w:space="0" w:color="000000"/>
              <w:bottom w:val="single" w:sz="4" w:space="0" w:color="000000"/>
              <w:right w:val="single" w:sz="4" w:space="0" w:color="000000"/>
            </w:tcBorders>
            <w:hideMark/>
          </w:tcPr>
          <w:p w14:paraId="6407BB2A" w14:textId="77777777" w:rsidR="00EB4718" w:rsidRDefault="00EB4718" w:rsidP="00EB4718">
            <w:pPr>
              <w:pStyle w:val="TF-TEXTO-QUADRO"/>
            </w:pPr>
            <w:r>
              <w:t>Espelhos (ver a si mesmo no lugar errado, duplicado)</w:t>
            </w:r>
          </w:p>
        </w:tc>
        <w:tc>
          <w:tcPr>
            <w:tcW w:w="2551" w:type="dxa"/>
            <w:tcBorders>
              <w:top w:val="single" w:sz="4" w:space="0" w:color="000000"/>
              <w:left w:val="single" w:sz="4" w:space="0" w:color="000000"/>
              <w:bottom w:val="single" w:sz="4" w:space="0" w:color="000000"/>
              <w:right w:val="single" w:sz="4" w:space="0" w:color="000000"/>
            </w:tcBorders>
            <w:hideMark/>
          </w:tcPr>
          <w:p w14:paraId="17A41E37" w14:textId="77777777" w:rsidR="00EB4718" w:rsidRDefault="00EB4718" w:rsidP="00EB4718">
            <w:pPr>
              <w:pStyle w:val="TF-TEXTO-QUADRO"/>
            </w:pPr>
            <w:r>
              <w:rPr>
                <w:rStyle w:val="tlid-translation"/>
                <w:lang w:val="pt-PT"/>
              </w:rPr>
              <w:t>Quando os canais visuais discordam</w:t>
            </w:r>
            <w:r>
              <w:rPr>
                <w:lang w:val="pt-PT"/>
              </w:rPr>
              <w:br/>
            </w:r>
            <w:r>
              <w:rPr>
                <w:rStyle w:val="tlid-translation"/>
                <w:lang w:val="pt-PT"/>
              </w:rPr>
              <w:t>Efeito posterior do movimento: movimento</w:t>
            </w:r>
            <w:r>
              <w:rPr>
                <w:lang w:val="pt-PT"/>
              </w:rPr>
              <w:br/>
            </w:r>
            <w:r>
              <w:rPr>
                <w:rStyle w:val="tlid-translation"/>
                <w:lang w:val="pt-PT"/>
              </w:rPr>
              <w:t>ainda não mudando de posição</w:t>
            </w:r>
            <w:r>
              <w:rPr>
                <w:lang w:val="pt-PT"/>
              </w:rPr>
              <w:br/>
            </w:r>
            <w:r>
              <w:rPr>
                <w:rStyle w:val="tlid-translation"/>
                <w:lang w:val="pt-PT"/>
              </w:rPr>
              <w:t>ou tamanho</w:t>
            </w:r>
          </w:p>
        </w:tc>
        <w:tc>
          <w:tcPr>
            <w:tcW w:w="2921" w:type="dxa"/>
            <w:tcBorders>
              <w:top w:val="single" w:sz="4" w:space="0" w:color="000000"/>
              <w:left w:val="single" w:sz="4" w:space="0" w:color="000000"/>
              <w:bottom w:val="single" w:sz="4" w:space="0" w:color="000000"/>
              <w:right w:val="single" w:sz="4" w:space="0" w:color="000000"/>
            </w:tcBorders>
            <w:hideMark/>
          </w:tcPr>
          <w:p w14:paraId="0E27E34C" w14:textId="77777777" w:rsidR="00EB4718" w:rsidRDefault="00EB4718" w:rsidP="00EB4718">
            <w:pPr>
              <w:pStyle w:val="TF-TEXTO-QUADRO"/>
            </w:pPr>
            <w:r>
              <w:t>Objetos impossíveis de Penrose</w:t>
            </w:r>
          </w:p>
          <w:p w14:paraId="2B47A0BE" w14:textId="77777777" w:rsidR="00EB4718" w:rsidRDefault="00EB4718" w:rsidP="00EB4718">
            <w:pPr>
              <w:pStyle w:val="TF-TEXTO-QUADRO"/>
            </w:pPr>
            <w:r>
              <w:t>Imagens de Escher</w:t>
            </w:r>
          </w:p>
        </w:tc>
      </w:tr>
      <w:tr w:rsidR="00EB4718" w14:paraId="5F5A19E1" w14:textId="77777777" w:rsidTr="00EB4718">
        <w:trPr>
          <w:jc w:val="center"/>
        </w:trPr>
        <w:tc>
          <w:tcPr>
            <w:tcW w:w="1988" w:type="dxa"/>
            <w:tcBorders>
              <w:top w:val="single" w:sz="4" w:space="0" w:color="000000"/>
              <w:left w:val="single" w:sz="4" w:space="0" w:color="000000"/>
              <w:bottom w:val="single" w:sz="4" w:space="0" w:color="000000"/>
              <w:right w:val="single" w:sz="4" w:space="0" w:color="000000"/>
            </w:tcBorders>
            <w:hideMark/>
          </w:tcPr>
          <w:p w14:paraId="57D058EC" w14:textId="77777777" w:rsidR="00EB4718" w:rsidRDefault="00EB4718" w:rsidP="00EB4718">
            <w:pPr>
              <w:pStyle w:val="TF-TEXTO-QUADRO"/>
            </w:pPr>
            <w:r>
              <w:t xml:space="preserve"> Ficções</w:t>
            </w:r>
          </w:p>
        </w:tc>
        <w:tc>
          <w:tcPr>
            <w:tcW w:w="2126" w:type="dxa"/>
            <w:tcBorders>
              <w:top w:val="single" w:sz="4" w:space="0" w:color="000000"/>
              <w:left w:val="single" w:sz="4" w:space="0" w:color="000000"/>
              <w:bottom w:val="single" w:sz="4" w:space="0" w:color="000000"/>
              <w:right w:val="single" w:sz="4" w:space="0" w:color="000000"/>
            </w:tcBorders>
            <w:hideMark/>
          </w:tcPr>
          <w:p w14:paraId="6EF034AA" w14:textId="77777777" w:rsidR="00EB4718" w:rsidRDefault="00EB4718" w:rsidP="00EB4718">
            <w:pPr>
              <w:pStyle w:val="TF-TEXTO-QUADRO"/>
            </w:pPr>
            <w:r>
              <w:t>Arco-íris</w:t>
            </w:r>
          </w:p>
          <w:p w14:paraId="10216349" w14:textId="77777777" w:rsidR="00EB4718" w:rsidRDefault="00EB4718" w:rsidP="00EB4718">
            <w:pPr>
              <w:pStyle w:val="TF-TEXTO-QUADRO"/>
            </w:pPr>
            <w:r>
              <w:t>Padrão moiré</w:t>
            </w:r>
          </w:p>
        </w:tc>
        <w:tc>
          <w:tcPr>
            <w:tcW w:w="2551" w:type="dxa"/>
            <w:tcBorders>
              <w:top w:val="single" w:sz="4" w:space="0" w:color="000000"/>
              <w:left w:val="single" w:sz="4" w:space="0" w:color="000000"/>
              <w:bottom w:val="single" w:sz="4" w:space="0" w:color="000000"/>
              <w:right w:val="single" w:sz="4" w:space="0" w:color="000000"/>
            </w:tcBorders>
            <w:hideMark/>
          </w:tcPr>
          <w:p w14:paraId="6BEA8F01" w14:textId="77777777" w:rsidR="00EB4718" w:rsidRDefault="00EB4718" w:rsidP="00EB4718">
            <w:pPr>
              <w:pStyle w:val="TF-TEXTO-QUADRO"/>
            </w:pPr>
            <w:r>
              <w:rPr>
                <w:rStyle w:val="tlid-translation"/>
                <w:lang w:val="pt-PT"/>
              </w:rPr>
              <w:t>Pós-imagens</w:t>
            </w:r>
            <w:r>
              <w:rPr>
                <w:lang w:val="pt-PT"/>
              </w:rPr>
              <w:br/>
            </w:r>
            <w:r>
              <w:rPr>
                <w:rStyle w:val="tlid-translation"/>
                <w:lang w:val="pt-PT"/>
              </w:rPr>
              <w:t>Efeito autocinético</w:t>
            </w:r>
            <w:r>
              <w:rPr>
                <w:lang w:val="pt-PT"/>
              </w:rPr>
              <w:br/>
            </w:r>
            <w:r>
              <w:rPr>
                <w:rStyle w:val="tlid-translation"/>
                <w:lang w:val="pt-PT"/>
              </w:rPr>
              <w:t>Padrões de migraine</w:t>
            </w:r>
          </w:p>
        </w:tc>
        <w:tc>
          <w:tcPr>
            <w:tcW w:w="2921" w:type="dxa"/>
            <w:tcBorders>
              <w:top w:val="single" w:sz="4" w:space="0" w:color="000000"/>
              <w:left w:val="single" w:sz="4" w:space="0" w:color="000000"/>
              <w:bottom w:val="single" w:sz="4" w:space="0" w:color="000000"/>
              <w:right w:val="single" w:sz="4" w:space="0" w:color="000000"/>
            </w:tcBorders>
            <w:hideMark/>
          </w:tcPr>
          <w:p w14:paraId="207D0F01" w14:textId="77777777" w:rsidR="00EB4718" w:rsidRDefault="00EB4718" w:rsidP="00EB4718">
            <w:pPr>
              <w:pStyle w:val="TF-TEXTO-QUADRO"/>
            </w:pPr>
            <w:r>
              <w:t>Triângulo de Kaniza</w:t>
            </w:r>
          </w:p>
          <w:p w14:paraId="78B553BB" w14:textId="77777777" w:rsidR="00EB4718" w:rsidRDefault="00EB4718" w:rsidP="00EB4718">
            <w:pPr>
              <w:pStyle w:val="TF-TEXTO-QUADRO"/>
            </w:pPr>
            <w:r>
              <w:t>Preenchimento de ponto cedo e escotoma</w:t>
            </w:r>
          </w:p>
        </w:tc>
      </w:tr>
    </w:tbl>
    <w:p w14:paraId="1E9FAAC7" w14:textId="77777777" w:rsidR="00EB4718" w:rsidRDefault="00EB4718" w:rsidP="00EB4718">
      <w:pPr>
        <w:pStyle w:val="TF-FONTE"/>
      </w:pPr>
      <w:r>
        <w:t>Fonte: Gregory (1991).</w:t>
      </w:r>
    </w:p>
    <w:p w14:paraId="6E674631" w14:textId="1FA10FC2" w:rsidR="007B0B3F" w:rsidRDefault="007B0B3F" w:rsidP="007B0B3F">
      <w:pPr>
        <w:pStyle w:val="TF-TEXTO"/>
      </w:pPr>
      <w:r w:rsidRPr="007B0B3F">
        <w:t xml:space="preserve">O Cubo de Necker é um desenho bidimensional que representa um cubo tridimensional através das arestas do cubo. Ele é apresentado como uma ilusão de ambiguidade cognitiva, pois é possível perceber o cubo de duas maneiras. A primeira percepção indica que a face mais próxima do cubo se encontra no canto inferior esquerdo da figura. Porém, também é possível interpretar que a face mais próxima do cubo está no canto direito superior da figura. A </w:t>
      </w:r>
      <w:r w:rsidR="001F405C">
        <w:fldChar w:fldCharType="begin"/>
      </w:r>
      <w:r w:rsidR="001F405C">
        <w:instrText xml:space="preserve"> REF _Ref25159558 \h </w:instrText>
      </w:r>
      <w:r w:rsidR="001F405C">
        <w:fldChar w:fldCharType="separate"/>
      </w:r>
      <w:r w:rsidR="00B83B5D">
        <w:t xml:space="preserve">Figura </w:t>
      </w:r>
      <w:r w:rsidR="00B83B5D">
        <w:rPr>
          <w:noProof/>
        </w:rPr>
        <w:t>4</w:t>
      </w:r>
      <w:r w:rsidR="001F405C">
        <w:fldChar w:fldCharType="end"/>
      </w:r>
      <w:r w:rsidR="001F405C">
        <w:t xml:space="preserve"> </w:t>
      </w:r>
      <w:r w:rsidRPr="007B0B3F">
        <w:t xml:space="preserve">apresenta </w:t>
      </w:r>
      <w:r w:rsidR="001F405C">
        <w:t>o cubo original e suas duas formas de interpretação</w:t>
      </w:r>
      <w:r w:rsidRPr="007B0B3F">
        <w:t>.</w:t>
      </w:r>
    </w:p>
    <w:p w14:paraId="0AFCC4F5" w14:textId="7375363B" w:rsidR="007B0B3F" w:rsidRDefault="007B0B3F" w:rsidP="007B0B3F">
      <w:pPr>
        <w:pStyle w:val="TF-LEGENDA"/>
      </w:pPr>
      <w:bookmarkStart w:id="21" w:name="_Ref25159558"/>
      <w:bookmarkStart w:id="22" w:name="_Ref25159528"/>
      <w:r>
        <w:lastRenderedPageBreak/>
        <w:t xml:space="preserve">Figura </w:t>
      </w:r>
      <w:r w:rsidR="004B7F6A">
        <w:fldChar w:fldCharType="begin"/>
      </w:r>
      <w:r w:rsidR="004B7F6A">
        <w:instrText xml:space="preserve"> SEQ Figura \* ARABIC </w:instrText>
      </w:r>
      <w:r w:rsidR="004B7F6A">
        <w:fldChar w:fldCharType="separate"/>
      </w:r>
      <w:r w:rsidR="00B83B5D">
        <w:rPr>
          <w:noProof/>
        </w:rPr>
        <w:t>4</w:t>
      </w:r>
      <w:r w:rsidR="004B7F6A">
        <w:fldChar w:fldCharType="end"/>
      </w:r>
      <w:bookmarkEnd w:id="21"/>
      <w:r>
        <w:t xml:space="preserve"> - Cubo de Necker</w:t>
      </w:r>
      <w:bookmarkEnd w:id="22"/>
    </w:p>
    <w:p w14:paraId="1E1CA7EC" w14:textId="2FE6FFDD" w:rsidR="007B0B3F" w:rsidRDefault="007422B0" w:rsidP="007B0B3F">
      <w:pPr>
        <w:pStyle w:val="TF-FIGURA"/>
      </w:pPr>
      <w:r>
        <w:fldChar w:fldCharType="begin"/>
      </w:r>
      <w:r>
        <w:instrText xml:space="preserve"> INCLUDEPICTURE  "https://mathstat.slu.edu/escher/upload/thumb/5/5f/Necker-cube.svg/399px-Necker-cube.svg.png" \* MERGEFORMATINET </w:instrText>
      </w:r>
      <w:r>
        <w:fldChar w:fldCharType="separate"/>
      </w:r>
      <w:r w:rsidR="00AF19DF">
        <w:pict w14:anchorId="7EFA59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2" type="#_x0000_t75" style="width:292.3pt;height:196.65pt" o:bordertopcolor="this" o:borderleftcolor="this" o:borderbottomcolor="this" o:borderrightcolor="this">
            <v:imagedata r:id="rId14" r:href="rId15" croptop="-4934f" cropbottom="-4934f" cropleft="-3154f" cropright="-3154f"/>
            <w10:bordertop type="single" width="4"/>
            <w10:borderleft type="single" width="4"/>
            <w10:borderbottom type="single" width="4"/>
            <w10:borderright type="single" width="4"/>
          </v:shape>
        </w:pict>
      </w:r>
      <w:r>
        <w:fldChar w:fldCharType="end"/>
      </w:r>
      <w:bookmarkStart w:id="23" w:name="_GoBack"/>
      <w:bookmarkEnd w:id="23"/>
    </w:p>
    <w:p w14:paraId="4C62D60F" w14:textId="77777777" w:rsidR="007B0B3F" w:rsidRDefault="007B0B3F" w:rsidP="007B0B3F">
      <w:pPr>
        <w:pStyle w:val="TF-FONTE"/>
        <w:ind w:left="1899"/>
      </w:pPr>
      <w:r>
        <w:t>Fonte: Clair (2019).</w:t>
      </w:r>
    </w:p>
    <w:p w14:paraId="06BAE8AD" w14:textId="002CEB33" w:rsidR="001F405C" w:rsidRDefault="001F405C" w:rsidP="001F405C">
      <w:pPr>
        <w:pStyle w:val="TF-TEXTO"/>
      </w:pPr>
      <w:r w:rsidRPr="001F405C">
        <w:t>Reutersvard criou o triângulo impossível em 1934 (PASHLEY, 2014), um desenho bidimensional que representa um triângulo tridimensional de características impossíveis. As três arestas se conectam de maneira que vistas como um todo representa um objeto impossível de ser reproduzido no mundo real</w:t>
      </w:r>
      <w:r>
        <w:t>, como mostra</w:t>
      </w:r>
      <w:r w:rsidRPr="001F405C">
        <w:t xml:space="preserve"> </w:t>
      </w:r>
      <w:r>
        <w:t xml:space="preserve">a </w:t>
      </w:r>
      <w:r>
        <w:fldChar w:fldCharType="begin"/>
      </w:r>
      <w:r>
        <w:instrText xml:space="preserve"> REF _Ref25159716 \h </w:instrText>
      </w:r>
      <w:r>
        <w:fldChar w:fldCharType="separate"/>
      </w:r>
      <w:r w:rsidR="00B83B5D">
        <w:t xml:space="preserve">Figura </w:t>
      </w:r>
      <w:r w:rsidR="00B83B5D">
        <w:rPr>
          <w:noProof/>
        </w:rPr>
        <w:t>5</w:t>
      </w:r>
      <w:r>
        <w:fldChar w:fldCharType="end"/>
      </w:r>
      <w:r w:rsidRPr="001F405C">
        <w:t xml:space="preserve">. </w:t>
      </w:r>
      <w:r w:rsidR="00DC4401">
        <w:t>Segundo Pashley (2014), e</w:t>
      </w:r>
      <w:r w:rsidRPr="001F405C">
        <w:t>ssa ilustração foi mais tarde popularizada por Lionel Penrose em 1950, ficando então conhecido como o Triângulo de Penrose.</w:t>
      </w:r>
    </w:p>
    <w:p w14:paraId="4B7CE58D" w14:textId="7F690E81" w:rsidR="001F405C" w:rsidRDefault="001F405C" w:rsidP="001F405C">
      <w:pPr>
        <w:pStyle w:val="TF-LEGENDA"/>
      </w:pPr>
      <w:bookmarkStart w:id="24" w:name="_Ref25159716"/>
      <w:r>
        <w:t xml:space="preserve">Figura </w:t>
      </w:r>
      <w:r w:rsidR="004B7F6A">
        <w:fldChar w:fldCharType="begin"/>
      </w:r>
      <w:r w:rsidR="004B7F6A">
        <w:instrText xml:space="preserve"> SEQ Figura \* ARABIC </w:instrText>
      </w:r>
      <w:r w:rsidR="004B7F6A">
        <w:fldChar w:fldCharType="separate"/>
      </w:r>
      <w:r w:rsidR="00B83B5D">
        <w:rPr>
          <w:noProof/>
        </w:rPr>
        <w:t>5</w:t>
      </w:r>
      <w:r w:rsidR="004B7F6A">
        <w:fldChar w:fldCharType="end"/>
      </w:r>
      <w:bookmarkEnd w:id="24"/>
      <w:r>
        <w:t xml:space="preserve"> - Triângulo de Penrose</w:t>
      </w:r>
    </w:p>
    <w:p w14:paraId="117F2E9D" w14:textId="2A654828" w:rsidR="001F405C" w:rsidRDefault="007422B0" w:rsidP="001F405C">
      <w:pPr>
        <w:pStyle w:val="TF-FIGURA"/>
        <w:rPr>
          <w:noProof/>
        </w:rPr>
      </w:pPr>
      <w:r>
        <w:rPr>
          <w:noProof/>
        </w:rPr>
        <w:fldChar w:fldCharType="begin"/>
      </w:r>
      <w:r>
        <w:rPr>
          <w:noProof/>
        </w:rPr>
        <w:instrText xml:space="preserve"> INCLUDEPICTURE  "https://upload.wikimedia.org/wikipedia/commons/thumb/f/f4/Penrose_triangle.svg/220px-Penrose_triangle.svg.png" \* MERGEFORMATINET </w:instrText>
      </w:r>
      <w:r>
        <w:rPr>
          <w:noProof/>
        </w:rPr>
        <w:fldChar w:fldCharType="separate"/>
      </w:r>
      <w:r w:rsidR="00862565">
        <w:rPr>
          <w:noProof/>
        </w:rPr>
        <w:pict w14:anchorId="13AB36E2">
          <v:shape id="_x0000_i1047" type="#_x0000_t75" style="width:164.95pt;height:143.45pt" o:bordertopcolor="this" o:borderleftcolor="this" o:borderbottomcolor="this" o:borderrightcolor="this">
            <v:imagedata r:id="rId16" r:href="rId17"/>
            <w10:bordertop type="single" width="4"/>
            <w10:borderleft type="single" width="4"/>
            <w10:borderbottom type="single" width="4"/>
            <w10:borderright type="single" width="4"/>
          </v:shape>
        </w:pict>
      </w:r>
      <w:r>
        <w:rPr>
          <w:noProof/>
        </w:rPr>
        <w:fldChar w:fldCharType="end"/>
      </w:r>
    </w:p>
    <w:p w14:paraId="40213228" w14:textId="6C0CAA05" w:rsidR="006E47AE" w:rsidRPr="004A60DE" w:rsidRDefault="001F405C" w:rsidP="00532DD0">
      <w:pPr>
        <w:pStyle w:val="TF-FONTE"/>
        <w:ind w:left="3175"/>
      </w:pPr>
      <w:r>
        <w:rPr>
          <w:noProof/>
        </w:rPr>
        <w:t>Fonte: Bromskloss (2019).</w:t>
      </w:r>
    </w:p>
    <w:p w14:paraId="4B8005B8" w14:textId="77777777" w:rsidR="00A7748B" w:rsidRDefault="00A7748B" w:rsidP="00A7748B">
      <w:pPr>
        <w:pStyle w:val="Heading2"/>
      </w:pPr>
      <w:r>
        <w:t>TRABALHOS CORRELATOS</w:t>
      </w:r>
    </w:p>
    <w:p w14:paraId="3B928B0C" w14:textId="6DC50636" w:rsidR="002214B7" w:rsidRPr="001B7764" w:rsidRDefault="004416DE" w:rsidP="002C4567">
      <w:pPr>
        <w:pStyle w:val="TF-TEXTO"/>
      </w:pPr>
      <w:r w:rsidRPr="004416DE">
        <w:t xml:space="preserve">São apresentados trabalhos com características semelhantes aos principais objetivos do estudo proposto. O primeiro </w:t>
      </w:r>
      <w:r w:rsidR="002C4567">
        <w:t xml:space="preserve">está detalhado no </w:t>
      </w:r>
      <w:r w:rsidR="002C4567">
        <w:fldChar w:fldCharType="begin"/>
      </w:r>
      <w:r w:rsidR="002C4567">
        <w:instrText xml:space="preserve"> REF _Ref25174396 \h </w:instrText>
      </w:r>
      <w:r w:rsidR="002C4567">
        <w:fldChar w:fldCharType="separate"/>
      </w:r>
      <w:r w:rsidR="00B83B5D" w:rsidRPr="002C4567">
        <w:t xml:space="preserve">Quadro </w:t>
      </w:r>
      <w:r w:rsidR="00B83B5D">
        <w:rPr>
          <w:noProof/>
        </w:rPr>
        <w:t>2</w:t>
      </w:r>
      <w:r w:rsidR="002C4567">
        <w:fldChar w:fldCharType="end"/>
      </w:r>
      <w:r w:rsidR="002C4567">
        <w:t xml:space="preserve">, se trata de </w:t>
      </w:r>
      <w:r w:rsidRPr="004416DE">
        <w:t xml:space="preserve">um jogo de puzzle 3D com ilusão de ótica, chamado Monument Valley (USTWO GAMES, 2014). O segundo trabalho é </w:t>
      </w:r>
      <w:r w:rsidR="002C4567">
        <w:t xml:space="preserve">apresentado no </w:t>
      </w:r>
      <w:r w:rsidR="002C4567">
        <w:fldChar w:fldCharType="begin"/>
      </w:r>
      <w:r w:rsidR="002C4567">
        <w:instrText xml:space="preserve"> REF _Ref25496030 \h </w:instrText>
      </w:r>
      <w:r w:rsidR="002C4567">
        <w:fldChar w:fldCharType="separate"/>
      </w:r>
      <w:r w:rsidR="00B83B5D">
        <w:t xml:space="preserve">Quadro </w:t>
      </w:r>
      <w:r w:rsidR="00B83B5D">
        <w:rPr>
          <w:noProof/>
        </w:rPr>
        <w:t>3</w:t>
      </w:r>
      <w:r w:rsidR="002C4567">
        <w:fldChar w:fldCharType="end"/>
      </w:r>
      <w:r w:rsidR="002C4567">
        <w:t xml:space="preserve">, é </w:t>
      </w:r>
      <w:r w:rsidRPr="004416DE">
        <w:t>um jogo desenvolvido em Realidade Aumentada para investigar o potencial da tecnologia no auxílio de ensino da Geografia (SILVA et al., 2014). O</w:t>
      </w:r>
      <w:r w:rsidR="002C4567">
        <w:t xml:space="preserve"> </w:t>
      </w:r>
      <w:r w:rsidR="002C4567">
        <w:fldChar w:fldCharType="begin"/>
      </w:r>
      <w:r w:rsidR="002C4567">
        <w:instrText xml:space="preserve"> REF _Ref25496159 \h </w:instrText>
      </w:r>
      <w:r w:rsidR="002C4567">
        <w:fldChar w:fldCharType="separate"/>
      </w:r>
      <w:r w:rsidR="00B83B5D">
        <w:t xml:space="preserve">Quadro </w:t>
      </w:r>
      <w:r w:rsidR="00B83B5D">
        <w:rPr>
          <w:noProof/>
        </w:rPr>
        <w:t>4</w:t>
      </w:r>
      <w:r w:rsidR="002C4567">
        <w:fldChar w:fldCharType="end"/>
      </w:r>
      <w:r w:rsidR="002C4567">
        <w:t xml:space="preserve"> descreve o</w:t>
      </w:r>
      <w:r w:rsidRPr="004416DE">
        <w:t xml:space="preserve"> terceiro trabalho</w:t>
      </w:r>
      <w:r w:rsidR="002C4567">
        <w:t>, que</w:t>
      </w:r>
      <w:r w:rsidRPr="004416DE">
        <w:t xml:space="preserve"> consiste num jogo de realidade aumentada </w:t>
      </w:r>
      <w:r w:rsidR="002C4567">
        <w:t>com o</w:t>
      </w:r>
      <w:r w:rsidRPr="004416DE">
        <w:t xml:space="preserve"> objetivo</w:t>
      </w:r>
      <w:r w:rsidR="002C4567">
        <w:t xml:space="preserve"> de</w:t>
      </w:r>
      <w:r w:rsidRPr="004416DE">
        <w:t xml:space="preserve"> auxiliar no ensino de sólidos geométricos para as séries iniciais (LEITÃO, 2013).</w:t>
      </w:r>
    </w:p>
    <w:p w14:paraId="7F3E524D" w14:textId="46BAD748" w:rsidR="007E78FF" w:rsidRDefault="007E78FF" w:rsidP="007E78FF">
      <w:pPr>
        <w:pStyle w:val="TF-LEGENDA"/>
      </w:pPr>
      <w:bookmarkStart w:id="25" w:name="_Ref25174396"/>
      <w:r w:rsidRPr="002C4567">
        <w:t xml:space="preserve">Quadro </w:t>
      </w:r>
      <w:r w:rsidR="003A698C">
        <w:fldChar w:fldCharType="begin"/>
      </w:r>
      <w:r w:rsidR="003A698C">
        <w:instrText xml:space="preserve"> SEQ Quadro \* ARABIC </w:instrText>
      </w:r>
      <w:r w:rsidR="003A698C">
        <w:fldChar w:fldCharType="separate"/>
      </w:r>
      <w:r w:rsidR="00B83B5D">
        <w:rPr>
          <w:noProof/>
        </w:rPr>
        <w:t>2</w:t>
      </w:r>
      <w:r w:rsidR="003A698C">
        <w:fldChar w:fldCharType="end"/>
      </w:r>
      <w:bookmarkEnd w:id="25"/>
      <w:r>
        <w:t xml:space="preserve"> - Monument Valley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180CB21B" w14:textId="77777777" w:rsidTr="00E36EE8">
        <w:tc>
          <w:tcPr>
            <w:tcW w:w="1701" w:type="dxa"/>
            <w:shd w:val="clear" w:color="auto" w:fill="auto"/>
          </w:tcPr>
          <w:p w14:paraId="14E862A4" w14:textId="77777777" w:rsidR="005816A3" w:rsidRDefault="005816A3" w:rsidP="00E36EE8">
            <w:pPr>
              <w:pStyle w:val="TF-TEXTO-QUADRO"/>
            </w:pPr>
            <w:r>
              <w:t>Referência</w:t>
            </w:r>
          </w:p>
        </w:tc>
        <w:tc>
          <w:tcPr>
            <w:tcW w:w="7970" w:type="dxa"/>
            <w:shd w:val="clear" w:color="auto" w:fill="auto"/>
          </w:tcPr>
          <w:p w14:paraId="321CDB10" w14:textId="77777777" w:rsidR="005816A3" w:rsidRDefault="00907E75" w:rsidP="00E36EE8">
            <w:pPr>
              <w:pStyle w:val="TF-TEXTO-QUADRO"/>
            </w:pPr>
            <w:r w:rsidRPr="00907E75">
              <w:t>Ustwo Games (2014)</w:t>
            </w:r>
          </w:p>
        </w:tc>
      </w:tr>
      <w:tr w:rsidR="005816A3" w14:paraId="0EF15F9C" w14:textId="77777777" w:rsidTr="00E36EE8">
        <w:tc>
          <w:tcPr>
            <w:tcW w:w="1701" w:type="dxa"/>
            <w:shd w:val="clear" w:color="auto" w:fill="auto"/>
          </w:tcPr>
          <w:p w14:paraId="3A197F9D" w14:textId="77777777" w:rsidR="005816A3" w:rsidRDefault="005816A3" w:rsidP="00E36EE8">
            <w:pPr>
              <w:pStyle w:val="TF-TEXTO-QUADRO"/>
            </w:pPr>
            <w:r>
              <w:t>Objetivos</w:t>
            </w:r>
          </w:p>
        </w:tc>
        <w:tc>
          <w:tcPr>
            <w:tcW w:w="7970" w:type="dxa"/>
            <w:shd w:val="clear" w:color="auto" w:fill="auto"/>
          </w:tcPr>
          <w:p w14:paraId="7F4180A6" w14:textId="77777777" w:rsidR="005816A3" w:rsidRDefault="00907E75" w:rsidP="00CC703B">
            <w:pPr>
              <w:pStyle w:val="TF-TEXTO-QUADRO"/>
              <w:jc w:val="both"/>
            </w:pPr>
            <w:r>
              <w:t>Produto comercial.</w:t>
            </w:r>
          </w:p>
        </w:tc>
      </w:tr>
      <w:tr w:rsidR="005816A3" w14:paraId="1E225599" w14:textId="77777777" w:rsidTr="00E36EE8">
        <w:tc>
          <w:tcPr>
            <w:tcW w:w="1701" w:type="dxa"/>
            <w:shd w:val="clear" w:color="auto" w:fill="auto"/>
          </w:tcPr>
          <w:p w14:paraId="5CEDAE86" w14:textId="77777777" w:rsidR="005816A3" w:rsidRDefault="005816A3" w:rsidP="00E36EE8">
            <w:pPr>
              <w:pStyle w:val="TF-TEXTO-QUADRO"/>
            </w:pPr>
            <w:r>
              <w:t>Principais funcionalidades</w:t>
            </w:r>
          </w:p>
        </w:tc>
        <w:tc>
          <w:tcPr>
            <w:tcW w:w="7970" w:type="dxa"/>
            <w:shd w:val="clear" w:color="auto" w:fill="auto"/>
          </w:tcPr>
          <w:p w14:paraId="254D3621" w14:textId="77777777" w:rsidR="005816A3" w:rsidRDefault="00337EB8" w:rsidP="00CC703B">
            <w:pPr>
              <w:pStyle w:val="TF-TEXTO-QUADRO"/>
              <w:jc w:val="both"/>
            </w:pPr>
            <w:r>
              <w:t>Resolução de enigmas utilizando ilusão de ótica.</w:t>
            </w:r>
          </w:p>
        </w:tc>
      </w:tr>
      <w:tr w:rsidR="005816A3" w14:paraId="7EC655FE" w14:textId="77777777" w:rsidTr="002C4567">
        <w:trPr>
          <w:trHeight w:val="56"/>
        </w:trPr>
        <w:tc>
          <w:tcPr>
            <w:tcW w:w="1701" w:type="dxa"/>
            <w:shd w:val="clear" w:color="auto" w:fill="auto"/>
          </w:tcPr>
          <w:p w14:paraId="263A9E9B" w14:textId="77777777" w:rsidR="005816A3" w:rsidRDefault="005816A3" w:rsidP="00E36EE8">
            <w:pPr>
              <w:pStyle w:val="TF-TEXTO-QUADRO"/>
            </w:pPr>
            <w:r>
              <w:t>Ferramentas de desenvolvimento</w:t>
            </w:r>
          </w:p>
        </w:tc>
        <w:tc>
          <w:tcPr>
            <w:tcW w:w="7970" w:type="dxa"/>
            <w:shd w:val="clear" w:color="auto" w:fill="auto"/>
          </w:tcPr>
          <w:p w14:paraId="31E379D9" w14:textId="77777777" w:rsidR="005816A3" w:rsidRDefault="00753DE4" w:rsidP="00CC703B">
            <w:pPr>
              <w:pStyle w:val="TF-TEXTO-QUADRO"/>
              <w:jc w:val="both"/>
            </w:pPr>
            <w:r>
              <w:t xml:space="preserve">Motor gráfico </w:t>
            </w:r>
            <w:r w:rsidR="00907E75">
              <w:t>Unity3D</w:t>
            </w:r>
            <w:r>
              <w:t>.</w:t>
            </w:r>
          </w:p>
        </w:tc>
      </w:tr>
      <w:tr w:rsidR="005816A3" w14:paraId="2E6FD41E" w14:textId="77777777" w:rsidTr="00E36EE8">
        <w:tc>
          <w:tcPr>
            <w:tcW w:w="1701" w:type="dxa"/>
            <w:shd w:val="clear" w:color="auto" w:fill="auto"/>
          </w:tcPr>
          <w:p w14:paraId="19DDDB26" w14:textId="77777777" w:rsidR="005816A3" w:rsidRDefault="005816A3" w:rsidP="00E36EE8">
            <w:pPr>
              <w:pStyle w:val="TF-TEXTO-QUADRO"/>
            </w:pPr>
            <w:r>
              <w:t>Resultados e conclusões</w:t>
            </w:r>
          </w:p>
        </w:tc>
        <w:tc>
          <w:tcPr>
            <w:tcW w:w="7970" w:type="dxa"/>
            <w:shd w:val="clear" w:color="auto" w:fill="auto"/>
          </w:tcPr>
          <w:p w14:paraId="6F2D0D9B" w14:textId="77777777" w:rsidR="005816A3" w:rsidRDefault="00753DE4" w:rsidP="00CC703B">
            <w:pPr>
              <w:pStyle w:val="TF-TEXTO-QUADRO"/>
              <w:jc w:val="both"/>
            </w:pPr>
            <w:r w:rsidRPr="00753DE4">
              <w:t>Monument Valley recebeu nota 89 no site Metacritic e foi uma das escolhas dos editores da App Store, recebeu o prêmio Apple Design Award (VITICCI, 2014), nomeado como o melhor jogo para iPad de 2014 (TACH, 2014), entre outros prêmios.</w:t>
            </w:r>
          </w:p>
        </w:tc>
      </w:tr>
    </w:tbl>
    <w:p w14:paraId="13295074" w14:textId="66562765" w:rsidR="005816A3" w:rsidRDefault="00A7748B" w:rsidP="001303C6">
      <w:pPr>
        <w:pStyle w:val="TF-FONTE"/>
        <w:ind w:left="115"/>
      </w:pPr>
      <w:r>
        <w:t>Fonte: elaborado pelo autor.</w:t>
      </w:r>
    </w:p>
    <w:p w14:paraId="12324B59" w14:textId="251A809B" w:rsidR="002C4567" w:rsidRPr="002C4567" w:rsidRDefault="002C4567" w:rsidP="002C4567">
      <w:pPr>
        <w:pStyle w:val="TF-TEXTO"/>
      </w:pPr>
      <w:r w:rsidRPr="002C4567">
        <w:lastRenderedPageBreak/>
        <w:t xml:space="preserve">O estúdio Ustwo Games (2014) utilizou Unity para desenvolver </w:t>
      </w:r>
      <w:r>
        <w:t xml:space="preserve">o </w:t>
      </w:r>
      <w:r w:rsidRPr="002C4567">
        <w:t>jogo para as plataformas Android, iOS e Windows Phone</w:t>
      </w:r>
      <w:r>
        <w:t>.</w:t>
      </w:r>
      <w:r w:rsidRPr="002C4567">
        <w:t xml:space="preserve"> </w:t>
      </w:r>
      <w:r>
        <w:t xml:space="preserve">A </w:t>
      </w:r>
      <w:r w:rsidRPr="002C4567">
        <w:t xml:space="preserve">ilusão de ótica </w:t>
      </w:r>
      <w:r>
        <w:t xml:space="preserve">é </w:t>
      </w:r>
      <w:r w:rsidRPr="002C4567">
        <w:t xml:space="preserve">ponto chave </w:t>
      </w:r>
      <w:r>
        <w:t>da jogabilidade e</w:t>
      </w:r>
      <w:r w:rsidRPr="002C4567">
        <w:t xml:space="preserve"> </w:t>
      </w:r>
      <w:r>
        <w:t>o</w:t>
      </w:r>
      <w:r w:rsidRPr="002C4567">
        <w:t xml:space="preserve"> objetivo do jogador é levar o personagem principal do início até o final do mapa. Para tal, deve resolver </w:t>
      </w:r>
      <w:r>
        <w:t>enigmas</w:t>
      </w:r>
      <w:r w:rsidRPr="002C4567">
        <w:t xml:space="preserve"> criando caminhos </w:t>
      </w:r>
      <w:r>
        <w:t>formando</w:t>
      </w:r>
      <w:r w:rsidRPr="002C4567">
        <w:t xml:space="preserve"> objetos impossíveis, </w:t>
      </w:r>
      <w:r>
        <w:t xml:space="preserve">fazendo uso de diferentes </w:t>
      </w:r>
      <w:r w:rsidRPr="002C4567">
        <w:t>estruturas que podem ser rotacionadas e movidas</w:t>
      </w:r>
      <w:r>
        <w:t xml:space="preserve"> por todo o mapa, </w:t>
      </w:r>
      <w:r w:rsidRPr="002C4567">
        <w:t xml:space="preserve">conforme demonstra a </w:t>
      </w:r>
      <w:r>
        <w:fldChar w:fldCharType="begin"/>
      </w:r>
      <w:r>
        <w:instrText xml:space="preserve"> REF _Ref25161209 \h </w:instrText>
      </w:r>
      <w:r>
        <w:fldChar w:fldCharType="separate"/>
      </w:r>
      <w:r w:rsidR="00B83B5D">
        <w:t xml:space="preserve">Figura </w:t>
      </w:r>
      <w:r w:rsidR="00B83B5D">
        <w:rPr>
          <w:noProof/>
        </w:rPr>
        <w:t>6</w:t>
      </w:r>
      <w:r>
        <w:fldChar w:fldCharType="end"/>
      </w:r>
      <w:r w:rsidRPr="002C4567">
        <w:t>.</w:t>
      </w:r>
    </w:p>
    <w:p w14:paraId="27AD1034" w14:textId="5D90E383" w:rsidR="00753DE4" w:rsidRDefault="00753DE4" w:rsidP="00753DE4">
      <w:pPr>
        <w:pStyle w:val="TF-LEGENDA"/>
      </w:pPr>
      <w:bookmarkStart w:id="26" w:name="_Ref25161209"/>
      <w:r>
        <w:t xml:space="preserve">Figura </w:t>
      </w:r>
      <w:r w:rsidR="004B7F6A">
        <w:fldChar w:fldCharType="begin"/>
      </w:r>
      <w:r w:rsidR="004B7F6A">
        <w:instrText xml:space="preserve"> SEQ Figura \* ARABIC </w:instrText>
      </w:r>
      <w:r w:rsidR="004B7F6A">
        <w:fldChar w:fldCharType="separate"/>
      </w:r>
      <w:r w:rsidR="00B83B5D">
        <w:rPr>
          <w:noProof/>
        </w:rPr>
        <w:t>6</w:t>
      </w:r>
      <w:r w:rsidR="004B7F6A">
        <w:fldChar w:fldCharType="end"/>
      </w:r>
      <w:bookmarkEnd w:id="26"/>
      <w:r>
        <w:t xml:space="preserve"> - Fase inicial do jogo onde um caminho impossível é criado</w:t>
      </w:r>
    </w:p>
    <w:p w14:paraId="3553520A" w14:textId="57730649" w:rsidR="00753DE4" w:rsidRDefault="009E339D" w:rsidP="005F1D09">
      <w:pPr>
        <w:pStyle w:val="TF-FIGURA"/>
        <w:rPr>
          <w:noProof/>
        </w:rPr>
      </w:pPr>
      <w:r>
        <w:rPr>
          <w:noProof/>
        </w:rPr>
        <w:drawing>
          <wp:inline distT="0" distB="0" distL="0" distR="0" wp14:anchorId="5593CD0F" wp14:editId="63EA3F26">
            <wp:extent cx="4046855" cy="2402205"/>
            <wp:effectExtent l="19050" t="19050" r="1079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6855" cy="2402205"/>
                    </a:xfrm>
                    <a:prstGeom prst="rect">
                      <a:avLst/>
                    </a:prstGeom>
                    <a:noFill/>
                    <a:ln w="6350" cmpd="sng">
                      <a:solidFill>
                        <a:schemeClr val="tx1"/>
                      </a:solidFill>
                      <a:miter lim="800000"/>
                      <a:headEnd/>
                      <a:tailEnd/>
                    </a:ln>
                    <a:effectLst/>
                  </pic:spPr>
                </pic:pic>
              </a:graphicData>
            </a:graphic>
          </wp:inline>
        </w:drawing>
      </w:r>
    </w:p>
    <w:p w14:paraId="587F177B" w14:textId="77777777" w:rsidR="00753DE4" w:rsidRDefault="00753DE4" w:rsidP="00033993">
      <w:pPr>
        <w:pStyle w:val="TF-FONTE"/>
        <w:ind w:left="1616"/>
        <w:rPr>
          <w:noProof/>
        </w:rPr>
      </w:pPr>
      <w:r>
        <w:rPr>
          <w:noProof/>
        </w:rPr>
        <w:t>Fonte: elaborado pelo autor.</w:t>
      </w:r>
    </w:p>
    <w:p w14:paraId="1EB4BF53" w14:textId="2FBE5079" w:rsidR="00753DE4" w:rsidRDefault="00753DE4" w:rsidP="00753DE4">
      <w:pPr>
        <w:pStyle w:val="TF-LEGENDA"/>
      </w:pPr>
      <w:bookmarkStart w:id="27" w:name="_Ref25496030"/>
      <w:r>
        <w:t xml:space="preserve">Quadro </w:t>
      </w:r>
      <w:r w:rsidR="003A698C">
        <w:fldChar w:fldCharType="begin"/>
      </w:r>
      <w:r w:rsidR="003A698C">
        <w:instrText xml:space="preserve"> SEQ Quadro \* ARABIC </w:instrText>
      </w:r>
      <w:r w:rsidR="003A698C">
        <w:fldChar w:fldCharType="separate"/>
      </w:r>
      <w:r w:rsidR="00B83B5D">
        <w:rPr>
          <w:noProof/>
        </w:rPr>
        <w:t>3</w:t>
      </w:r>
      <w:r w:rsidR="003A698C">
        <w:fldChar w:fldCharType="end"/>
      </w:r>
      <w:bookmarkEnd w:id="27"/>
      <w:r>
        <w:t xml:space="preserve"> - AR Jigsaw Puzzle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753DE4" w14:paraId="667F5871" w14:textId="77777777" w:rsidTr="00417096">
        <w:tc>
          <w:tcPr>
            <w:tcW w:w="1701" w:type="dxa"/>
            <w:shd w:val="clear" w:color="auto" w:fill="auto"/>
          </w:tcPr>
          <w:p w14:paraId="171C8D60" w14:textId="77777777" w:rsidR="00753DE4" w:rsidRDefault="00753DE4" w:rsidP="00417096">
            <w:pPr>
              <w:pStyle w:val="TF-TEXTO-QUADRO"/>
            </w:pPr>
            <w:r>
              <w:t>Referência</w:t>
            </w:r>
          </w:p>
        </w:tc>
        <w:tc>
          <w:tcPr>
            <w:tcW w:w="7970" w:type="dxa"/>
            <w:shd w:val="clear" w:color="auto" w:fill="auto"/>
          </w:tcPr>
          <w:p w14:paraId="3D685485" w14:textId="77777777" w:rsidR="00753DE4" w:rsidRDefault="00753DE4" w:rsidP="00417096">
            <w:pPr>
              <w:pStyle w:val="TF-TEXTO-QUADRO"/>
            </w:pPr>
            <w:r>
              <w:t>Silva</w:t>
            </w:r>
            <w:r w:rsidRPr="00907E75">
              <w:t xml:space="preserve"> (2014)</w:t>
            </w:r>
          </w:p>
        </w:tc>
      </w:tr>
      <w:tr w:rsidR="00753DE4" w14:paraId="0C0459A3" w14:textId="77777777" w:rsidTr="00417096">
        <w:tc>
          <w:tcPr>
            <w:tcW w:w="1701" w:type="dxa"/>
            <w:shd w:val="clear" w:color="auto" w:fill="auto"/>
          </w:tcPr>
          <w:p w14:paraId="3E70D6FE" w14:textId="77777777" w:rsidR="00753DE4" w:rsidRDefault="00753DE4" w:rsidP="00417096">
            <w:pPr>
              <w:pStyle w:val="TF-TEXTO-QUADRO"/>
            </w:pPr>
            <w:r>
              <w:t>Objetivos</w:t>
            </w:r>
          </w:p>
        </w:tc>
        <w:tc>
          <w:tcPr>
            <w:tcW w:w="7970" w:type="dxa"/>
            <w:shd w:val="clear" w:color="auto" w:fill="auto"/>
          </w:tcPr>
          <w:p w14:paraId="09F4B65A" w14:textId="77777777" w:rsidR="00753DE4" w:rsidRDefault="00917597" w:rsidP="00CC703B">
            <w:pPr>
              <w:pStyle w:val="TF-TEXTO-QUADRO"/>
              <w:jc w:val="both"/>
            </w:pPr>
            <w:r>
              <w:t>O jogo busca investigar o potencial de utilização da RA no ensino de Geografia.</w:t>
            </w:r>
          </w:p>
        </w:tc>
      </w:tr>
      <w:tr w:rsidR="00753DE4" w14:paraId="6635117B" w14:textId="77777777" w:rsidTr="00417096">
        <w:tc>
          <w:tcPr>
            <w:tcW w:w="1701" w:type="dxa"/>
            <w:shd w:val="clear" w:color="auto" w:fill="auto"/>
          </w:tcPr>
          <w:p w14:paraId="1DEF8BDF" w14:textId="77777777" w:rsidR="00753DE4" w:rsidRDefault="00753DE4" w:rsidP="00417096">
            <w:pPr>
              <w:pStyle w:val="TF-TEXTO-QUADRO"/>
            </w:pPr>
            <w:r>
              <w:t>Principais funcionalidades</w:t>
            </w:r>
          </w:p>
        </w:tc>
        <w:tc>
          <w:tcPr>
            <w:tcW w:w="7970" w:type="dxa"/>
            <w:shd w:val="clear" w:color="auto" w:fill="auto"/>
          </w:tcPr>
          <w:p w14:paraId="09D5B2B2" w14:textId="77777777" w:rsidR="00753DE4" w:rsidRDefault="00337EB8" w:rsidP="00CC703B">
            <w:pPr>
              <w:pStyle w:val="TF-TEXTO-QUADRO"/>
              <w:jc w:val="both"/>
            </w:pPr>
            <w:r>
              <w:t>Resolução de quebra cabeça, adicionando texto, texturas e cores às peças para disponibilizar informações ao jogador.</w:t>
            </w:r>
          </w:p>
        </w:tc>
      </w:tr>
      <w:tr w:rsidR="00753DE4" w14:paraId="1405422D" w14:textId="77777777" w:rsidTr="00417096">
        <w:tc>
          <w:tcPr>
            <w:tcW w:w="1701" w:type="dxa"/>
            <w:shd w:val="clear" w:color="auto" w:fill="auto"/>
          </w:tcPr>
          <w:p w14:paraId="1CEC8C14" w14:textId="77777777" w:rsidR="00753DE4" w:rsidRDefault="00753DE4" w:rsidP="00417096">
            <w:pPr>
              <w:pStyle w:val="TF-TEXTO-QUADRO"/>
            </w:pPr>
            <w:r>
              <w:t>Ferramentas de desenvolvimento</w:t>
            </w:r>
          </w:p>
        </w:tc>
        <w:tc>
          <w:tcPr>
            <w:tcW w:w="7970" w:type="dxa"/>
            <w:shd w:val="clear" w:color="auto" w:fill="auto"/>
          </w:tcPr>
          <w:p w14:paraId="39C6A06D" w14:textId="77777777" w:rsidR="00753DE4" w:rsidRDefault="00337EB8" w:rsidP="00CC703B">
            <w:pPr>
              <w:pStyle w:val="TF-TEXTO-QUADRO"/>
              <w:jc w:val="both"/>
            </w:pPr>
            <w:r>
              <w:t>Não especificado.</w:t>
            </w:r>
          </w:p>
        </w:tc>
      </w:tr>
      <w:tr w:rsidR="00753DE4" w14:paraId="51E3D4E6" w14:textId="77777777" w:rsidTr="00417096">
        <w:tc>
          <w:tcPr>
            <w:tcW w:w="1701" w:type="dxa"/>
            <w:shd w:val="clear" w:color="auto" w:fill="auto"/>
          </w:tcPr>
          <w:p w14:paraId="28C88440" w14:textId="77777777" w:rsidR="00753DE4" w:rsidRDefault="00753DE4" w:rsidP="00417096">
            <w:pPr>
              <w:pStyle w:val="TF-TEXTO-QUADRO"/>
            </w:pPr>
            <w:r>
              <w:t>Resultados e conclusões</w:t>
            </w:r>
          </w:p>
        </w:tc>
        <w:tc>
          <w:tcPr>
            <w:tcW w:w="7970" w:type="dxa"/>
            <w:shd w:val="clear" w:color="auto" w:fill="auto"/>
          </w:tcPr>
          <w:p w14:paraId="2F86652A" w14:textId="54764389" w:rsidR="00753DE4" w:rsidRDefault="00337EB8" w:rsidP="00CC703B">
            <w:pPr>
              <w:pStyle w:val="TF-TEXTO-QUADRO"/>
              <w:jc w:val="both"/>
            </w:pPr>
            <w:r>
              <w:t xml:space="preserve">Após a aplicação de questionários </w:t>
            </w:r>
            <w:r w:rsidR="008D3212">
              <w:t>com</w:t>
            </w:r>
            <w:r>
              <w:t xml:space="preserve"> especialistas, concluiu-se que o uso da RA em sala de aula pode trazer diversos benefícios. </w:t>
            </w:r>
            <w:r w:rsidR="004F7B43">
              <w:t>A ferramenta foi dada como atrativa e foi indicado a suma importância do trabalho em conjunto do professor com a ferramenta.</w:t>
            </w:r>
          </w:p>
        </w:tc>
      </w:tr>
    </w:tbl>
    <w:p w14:paraId="2C6B50D3" w14:textId="77777777" w:rsidR="00753DE4" w:rsidRDefault="00753DE4" w:rsidP="001303C6">
      <w:pPr>
        <w:pStyle w:val="TF-FONTE"/>
        <w:ind w:left="115"/>
      </w:pPr>
      <w:r>
        <w:t>Fonte: Silva (2014).</w:t>
      </w:r>
    </w:p>
    <w:p w14:paraId="2C087D41" w14:textId="13CE6F35" w:rsidR="004F7B43" w:rsidRPr="004560EC" w:rsidRDefault="004F7B43" w:rsidP="004560EC">
      <w:pPr>
        <w:pStyle w:val="TF-TEXTO"/>
      </w:pPr>
      <w:r w:rsidRPr="004560EC">
        <w:t xml:space="preserve">O jogo consiste num quebra cabeça onde informações, texturas e cores são adicionadas as peças físicas através da realidade aumentada em tempo de execução. A </w:t>
      </w:r>
      <w:r w:rsidR="004B2BD5">
        <w:fldChar w:fldCharType="begin"/>
      </w:r>
      <w:r w:rsidR="004B2BD5">
        <w:instrText xml:space="preserve"> REF _Ref25496623 \h </w:instrText>
      </w:r>
      <w:r w:rsidR="004B2BD5">
        <w:fldChar w:fldCharType="separate"/>
      </w:r>
      <w:r w:rsidR="00B83B5D">
        <w:t xml:space="preserve">Figura </w:t>
      </w:r>
      <w:r w:rsidR="00B83B5D">
        <w:rPr>
          <w:noProof/>
        </w:rPr>
        <w:t>7</w:t>
      </w:r>
      <w:r w:rsidR="004B2BD5">
        <w:fldChar w:fldCharType="end"/>
      </w:r>
      <w:r w:rsidR="004B2BD5">
        <w:t xml:space="preserve"> </w:t>
      </w:r>
      <w:r w:rsidRPr="004560EC">
        <w:t>mostra um quebra cabeça das regiões do Brasil que contém os estádios utilizados na Copa do Mundo FIFA de 2014. O aplicativo está preparado para receber qualquer jogo do tipo quebra</w:t>
      </w:r>
      <w:r w:rsidR="004B2BD5">
        <w:t>-</w:t>
      </w:r>
      <w:r w:rsidRPr="004560EC">
        <w:t xml:space="preserve">cabeças ou montar, como o Tangram. É possível adicionar imagens, sons e vídeos sobre as peças, criando uma experiência completa </w:t>
      </w:r>
      <w:r w:rsidR="004B2BD5">
        <w:t xml:space="preserve">no </w:t>
      </w:r>
      <w:r w:rsidRPr="004560EC">
        <w:t>jogo.</w:t>
      </w:r>
    </w:p>
    <w:p w14:paraId="5CB9EED8" w14:textId="1396A483" w:rsidR="004F7B43" w:rsidRDefault="004F7B43" w:rsidP="004F7B43">
      <w:pPr>
        <w:pStyle w:val="TF-LEGENDA"/>
      </w:pPr>
      <w:bookmarkStart w:id="28" w:name="_Ref25496623"/>
      <w:r>
        <w:t xml:space="preserve">Figura </w:t>
      </w:r>
      <w:r w:rsidR="004B7F6A">
        <w:fldChar w:fldCharType="begin"/>
      </w:r>
      <w:r w:rsidR="004B7F6A">
        <w:instrText xml:space="preserve"> SEQ Figura \* ARABIC </w:instrText>
      </w:r>
      <w:r w:rsidR="004B7F6A">
        <w:fldChar w:fldCharType="separate"/>
      </w:r>
      <w:r w:rsidR="00B83B5D">
        <w:rPr>
          <w:noProof/>
        </w:rPr>
        <w:t>7</w:t>
      </w:r>
      <w:r w:rsidR="004B7F6A">
        <w:fldChar w:fldCharType="end"/>
      </w:r>
      <w:bookmarkEnd w:id="28"/>
      <w:r>
        <w:t xml:space="preserve"> - Capturas de tela do jogo</w:t>
      </w:r>
    </w:p>
    <w:p w14:paraId="640CB234" w14:textId="5DECE11E" w:rsidR="004F7B43" w:rsidRDefault="009E339D" w:rsidP="005F1D09">
      <w:pPr>
        <w:pStyle w:val="TF-FIGURA"/>
        <w:rPr>
          <w:noProof/>
        </w:rPr>
      </w:pPr>
      <w:r>
        <w:rPr>
          <w:noProof/>
        </w:rPr>
        <w:drawing>
          <wp:inline distT="0" distB="0" distL="0" distR="0" wp14:anchorId="222EA7A5" wp14:editId="374238AD">
            <wp:extent cx="3596005" cy="2435860"/>
            <wp:effectExtent l="19050" t="19050" r="2349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6005" cy="2435860"/>
                    </a:xfrm>
                    <a:prstGeom prst="rect">
                      <a:avLst/>
                    </a:prstGeom>
                    <a:noFill/>
                    <a:ln w="6350" cmpd="sng">
                      <a:solidFill>
                        <a:schemeClr val="tx1"/>
                      </a:solidFill>
                      <a:miter lim="800000"/>
                      <a:headEnd/>
                      <a:tailEnd/>
                    </a:ln>
                    <a:effectLst/>
                  </pic:spPr>
                </pic:pic>
              </a:graphicData>
            </a:graphic>
          </wp:inline>
        </w:drawing>
      </w:r>
    </w:p>
    <w:p w14:paraId="3EB83E37" w14:textId="31AD97DC" w:rsidR="006F7EA4" w:rsidRDefault="004F7B43" w:rsidP="00C82112">
      <w:pPr>
        <w:pStyle w:val="TF-FONTE"/>
        <w:ind w:left="1980"/>
      </w:pPr>
      <w:r>
        <w:rPr>
          <w:noProof/>
        </w:rPr>
        <w:t>Fonte: Silva et al (2014).</w:t>
      </w:r>
    </w:p>
    <w:p w14:paraId="7D7B9BA5" w14:textId="39C3E993" w:rsidR="002C4567" w:rsidRDefault="002C4567" w:rsidP="002C4567">
      <w:pPr>
        <w:pStyle w:val="TF-LEGENDA"/>
      </w:pPr>
      <w:bookmarkStart w:id="29" w:name="_Ref25496159"/>
      <w:r>
        <w:lastRenderedPageBreak/>
        <w:t xml:space="preserve">Quadro </w:t>
      </w:r>
      <w:r w:rsidR="003A698C">
        <w:fldChar w:fldCharType="begin"/>
      </w:r>
      <w:r w:rsidR="003A698C">
        <w:instrText xml:space="preserve"> SEQ Quadro \* ARABIC </w:instrText>
      </w:r>
      <w:r w:rsidR="003A698C">
        <w:fldChar w:fldCharType="separate"/>
      </w:r>
      <w:r w:rsidR="00B83B5D">
        <w:rPr>
          <w:noProof/>
        </w:rPr>
        <w:t>4</w:t>
      </w:r>
      <w:r w:rsidR="003A698C">
        <w:fldChar w:fldCharType="end"/>
      </w:r>
      <w:bookmarkEnd w:id="29"/>
      <w:r>
        <w:t xml:space="preserve"> - Vértice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4F7B43" w14:paraId="0A92EF48" w14:textId="77777777" w:rsidTr="00025274">
        <w:tc>
          <w:tcPr>
            <w:tcW w:w="1701" w:type="dxa"/>
            <w:shd w:val="clear" w:color="auto" w:fill="auto"/>
          </w:tcPr>
          <w:p w14:paraId="3D37A5B0" w14:textId="77777777" w:rsidR="004F7B43" w:rsidRDefault="004F7B43" w:rsidP="00025274">
            <w:pPr>
              <w:pStyle w:val="TF-TEXTO-QUADRO"/>
            </w:pPr>
            <w:r>
              <w:t>Referência</w:t>
            </w:r>
          </w:p>
        </w:tc>
        <w:tc>
          <w:tcPr>
            <w:tcW w:w="7970" w:type="dxa"/>
            <w:shd w:val="clear" w:color="auto" w:fill="auto"/>
          </w:tcPr>
          <w:p w14:paraId="1ADC2562" w14:textId="77777777" w:rsidR="004F7B43" w:rsidRDefault="004F7B43" w:rsidP="00025274">
            <w:pPr>
              <w:pStyle w:val="TF-TEXTO-QUADRO"/>
            </w:pPr>
            <w:r>
              <w:t>Leitão</w:t>
            </w:r>
            <w:r w:rsidRPr="00907E75">
              <w:t xml:space="preserve"> (201</w:t>
            </w:r>
            <w:r>
              <w:t>3</w:t>
            </w:r>
            <w:r w:rsidRPr="00907E75">
              <w:t>)</w:t>
            </w:r>
          </w:p>
        </w:tc>
      </w:tr>
      <w:tr w:rsidR="004F7B43" w14:paraId="2A6CB999" w14:textId="77777777" w:rsidTr="00025274">
        <w:tc>
          <w:tcPr>
            <w:tcW w:w="1701" w:type="dxa"/>
            <w:shd w:val="clear" w:color="auto" w:fill="auto"/>
          </w:tcPr>
          <w:p w14:paraId="41F245FE" w14:textId="77777777" w:rsidR="004F7B43" w:rsidRDefault="004F7B43" w:rsidP="00025274">
            <w:pPr>
              <w:pStyle w:val="TF-TEXTO-QUADRO"/>
            </w:pPr>
            <w:r>
              <w:t>Objetivos</w:t>
            </w:r>
          </w:p>
        </w:tc>
        <w:tc>
          <w:tcPr>
            <w:tcW w:w="7970" w:type="dxa"/>
            <w:shd w:val="clear" w:color="auto" w:fill="auto"/>
          </w:tcPr>
          <w:p w14:paraId="0673FAE4" w14:textId="77777777" w:rsidR="004F7B43" w:rsidRDefault="004F7B43" w:rsidP="000A0D48">
            <w:pPr>
              <w:pStyle w:val="TF-TEXTO-QUADRO"/>
              <w:jc w:val="both"/>
            </w:pPr>
            <w:r>
              <w:t xml:space="preserve">Auxiliar </w:t>
            </w:r>
            <w:r w:rsidR="00E4617D">
              <w:t>n</w:t>
            </w:r>
            <w:r>
              <w:t>o ensino de sólidos geométricos para séries iniciais.</w:t>
            </w:r>
          </w:p>
        </w:tc>
      </w:tr>
      <w:tr w:rsidR="004F7B43" w14:paraId="254A7645" w14:textId="77777777" w:rsidTr="00025274">
        <w:tc>
          <w:tcPr>
            <w:tcW w:w="1701" w:type="dxa"/>
            <w:shd w:val="clear" w:color="auto" w:fill="auto"/>
          </w:tcPr>
          <w:p w14:paraId="2818E1F9" w14:textId="77777777" w:rsidR="004F7B43" w:rsidRDefault="004F7B43" w:rsidP="00025274">
            <w:pPr>
              <w:pStyle w:val="TF-TEXTO-QUADRO"/>
            </w:pPr>
            <w:r>
              <w:t>Principais funcionalidades</w:t>
            </w:r>
          </w:p>
        </w:tc>
        <w:tc>
          <w:tcPr>
            <w:tcW w:w="7970" w:type="dxa"/>
            <w:shd w:val="clear" w:color="auto" w:fill="auto"/>
          </w:tcPr>
          <w:p w14:paraId="5DA1DA8F" w14:textId="77777777" w:rsidR="004F7B43" w:rsidRDefault="004F7B43" w:rsidP="000A0D48">
            <w:pPr>
              <w:pStyle w:val="TF-TEXTO-QUADRO"/>
              <w:jc w:val="both"/>
            </w:pPr>
            <w:r>
              <w:t xml:space="preserve">Apresentação de imagens de sólidos geométricos e instruções por áudio, além de </w:t>
            </w:r>
            <w:r w:rsidRPr="004F7B43">
              <w:rPr>
                <w:i/>
              </w:rPr>
              <w:t>feedback</w:t>
            </w:r>
            <w:r>
              <w:t xml:space="preserve"> auditivo. O jogo apresenta progressão de dificuldade.</w:t>
            </w:r>
          </w:p>
        </w:tc>
      </w:tr>
      <w:tr w:rsidR="004F7B43" w14:paraId="7E42B303" w14:textId="77777777" w:rsidTr="00025274">
        <w:tc>
          <w:tcPr>
            <w:tcW w:w="1701" w:type="dxa"/>
            <w:shd w:val="clear" w:color="auto" w:fill="auto"/>
          </w:tcPr>
          <w:p w14:paraId="34A7F222" w14:textId="77777777" w:rsidR="004F7B43" w:rsidRDefault="004F7B43" w:rsidP="00025274">
            <w:pPr>
              <w:pStyle w:val="TF-TEXTO-QUADRO"/>
            </w:pPr>
            <w:r>
              <w:t>Ferramentas de desenvolvimento</w:t>
            </w:r>
          </w:p>
        </w:tc>
        <w:tc>
          <w:tcPr>
            <w:tcW w:w="7970" w:type="dxa"/>
            <w:shd w:val="clear" w:color="auto" w:fill="auto"/>
          </w:tcPr>
          <w:p w14:paraId="2A00DD9E" w14:textId="77777777" w:rsidR="004F7B43" w:rsidRDefault="004F7B43" w:rsidP="000A0D48">
            <w:pPr>
              <w:pStyle w:val="TF-TEXTO-QUADRO"/>
              <w:jc w:val="both"/>
            </w:pPr>
            <w:r>
              <w:t>Unity3D em conjunto ao plugin de RA Vuforia.</w:t>
            </w:r>
          </w:p>
        </w:tc>
      </w:tr>
      <w:tr w:rsidR="004F7B43" w14:paraId="782FC5B6" w14:textId="77777777" w:rsidTr="00025274">
        <w:tc>
          <w:tcPr>
            <w:tcW w:w="1701" w:type="dxa"/>
            <w:shd w:val="clear" w:color="auto" w:fill="auto"/>
          </w:tcPr>
          <w:p w14:paraId="5FDA7844" w14:textId="77777777" w:rsidR="004F7B43" w:rsidRDefault="004F7B43" w:rsidP="00025274">
            <w:pPr>
              <w:pStyle w:val="TF-TEXTO-QUADRO"/>
            </w:pPr>
            <w:r>
              <w:t>Resultados e conclusões</w:t>
            </w:r>
          </w:p>
        </w:tc>
        <w:tc>
          <w:tcPr>
            <w:tcW w:w="7970" w:type="dxa"/>
            <w:shd w:val="clear" w:color="auto" w:fill="auto"/>
          </w:tcPr>
          <w:p w14:paraId="5B44C469" w14:textId="77777777" w:rsidR="004F7B43" w:rsidRDefault="00E4617D" w:rsidP="000A0D48">
            <w:pPr>
              <w:pStyle w:val="TF-TEXTO-QUADRO"/>
              <w:jc w:val="both"/>
            </w:pPr>
            <w:r>
              <w:t xml:space="preserve">Após testes comparativos, </w:t>
            </w:r>
            <w:r w:rsidR="004F7B43" w:rsidRPr="004F7B43">
              <w:t>Leitão (2013) concluiu que o jogo melhora os índices de aprendizados se comparado aos métodos tradicionais de ensino como explicação verbal e ilustrações no quadro. Além disso, o fato de o jogo ser diferente do tradicional, ou seja, usar a realidade aumentada, desperta interesse, curiosidade e motivação no aluno.</w:t>
            </w:r>
          </w:p>
        </w:tc>
      </w:tr>
    </w:tbl>
    <w:p w14:paraId="5BC0C197" w14:textId="77777777" w:rsidR="006F7EA4" w:rsidRDefault="006F7EA4" w:rsidP="001303C6">
      <w:pPr>
        <w:pStyle w:val="TF-FONTE"/>
        <w:ind w:left="115"/>
      </w:pPr>
      <w:r>
        <w:t>Fonte: Leitão (2013).</w:t>
      </w:r>
    </w:p>
    <w:p w14:paraId="0CCF9C0B" w14:textId="72B5DCE7" w:rsidR="004F7B43" w:rsidRPr="001A6182" w:rsidRDefault="00E4617D" w:rsidP="001A6182">
      <w:pPr>
        <w:pStyle w:val="TF-TEXTO"/>
      </w:pPr>
      <w:r w:rsidRPr="001A6182">
        <w:t>O jogo apresenta sólidos geométricos e dá instruções por áudio ao jogador, induzindo o aluno a tocar nas partes do sólido</w:t>
      </w:r>
      <w:r w:rsidR="00422507">
        <w:t>,</w:t>
      </w:r>
      <w:r w:rsidRPr="001A6182">
        <w:t xml:space="preserve"> conforme </w:t>
      </w:r>
      <w:r w:rsidR="00422507">
        <w:t xml:space="preserve">demonstra a </w:t>
      </w:r>
      <w:r w:rsidR="00422507">
        <w:fldChar w:fldCharType="begin"/>
      </w:r>
      <w:r w:rsidR="00422507">
        <w:instrText xml:space="preserve"> REF _Ref25497576 \h </w:instrText>
      </w:r>
      <w:r w:rsidR="00422507">
        <w:fldChar w:fldCharType="separate"/>
      </w:r>
      <w:r w:rsidR="00B83B5D">
        <w:t xml:space="preserve">Figura </w:t>
      </w:r>
      <w:r w:rsidR="00B83B5D">
        <w:rPr>
          <w:noProof/>
        </w:rPr>
        <w:t>8</w:t>
      </w:r>
      <w:r w:rsidR="00422507">
        <w:fldChar w:fldCharType="end"/>
      </w:r>
      <w:r w:rsidRPr="001A6182">
        <w:t xml:space="preserve">. Existem três níveis, onde são explorados os conceitos de vértices, arestas e faces, respectivamente. </w:t>
      </w:r>
      <w:r w:rsidR="00545B24">
        <w:t>Segundo Leitão, p</w:t>
      </w:r>
      <w:r w:rsidRPr="001A6182">
        <w:t>ara validar a efetividade do jogo no auxílio do ensino foi realizado um teste com duas turmas do ensino fundamental de uma escola de educação básica da cidade de Matosinhos (Portugal). Na primeira turma, foi feita uma explicação verbal e com ilustrações no quadro sobre o conteúdo (vértices, arestas e faces), já na segunda turma foi apresentado o jogo e todas as crianças puderam jogar uma de cada vez. Em ambas turmas foi aplicado um teste para mensurar os conhecimentos adquiridos pelos alunos. O teste consistia em três questões, cada uma apresentando um sólido geométrico com uma aresta, vértice ou face destacada e com três opções para identificar o elemento destacado em aresta, vértice ou face. Na primeira turma, de 27 alunos, 9 alunos identificaram a aresta, 15 alunos identificaram o vértice e 16 alunos identificaram a face. Já na segunda turma, de 26 alunos, 22 alunos identificaram a aresta, 23 alunos identificaram o vértice e 23 alunos identificaram a face</w:t>
      </w:r>
      <w:r w:rsidR="00BF74F8">
        <w:t xml:space="preserve"> (L</w:t>
      </w:r>
      <w:r w:rsidR="00EE06B6">
        <w:t>EITÃO, 2013</w:t>
      </w:r>
      <w:r w:rsidR="00BF74F8">
        <w:t>)</w:t>
      </w:r>
      <w:r w:rsidRPr="001A6182">
        <w:t>.</w:t>
      </w:r>
    </w:p>
    <w:p w14:paraId="6CD0E510" w14:textId="3418FD10" w:rsidR="00E27C65" w:rsidRDefault="00E27C65" w:rsidP="00E27C65">
      <w:pPr>
        <w:pStyle w:val="TF-LEGENDA"/>
      </w:pPr>
      <w:bookmarkStart w:id="30" w:name="_Ref25497576"/>
      <w:r>
        <w:t xml:space="preserve">Figura </w:t>
      </w:r>
      <w:r w:rsidR="004B7F6A">
        <w:fldChar w:fldCharType="begin"/>
      </w:r>
      <w:r w:rsidR="004B7F6A">
        <w:instrText xml:space="preserve"> SEQ Figura \* ARABIC </w:instrText>
      </w:r>
      <w:r w:rsidR="004B7F6A">
        <w:fldChar w:fldCharType="separate"/>
      </w:r>
      <w:r w:rsidR="00B83B5D">
        <w:rPr>
          <w:noProof/>
        </w:rPr>
        <w:t>8</w:t>
      </w:r>
      <w:r w:rsidR="004B7F6A">
        <w:fldChar w:fldCharType="end"/>
      </w:r>
      <w:bookmarkEnd w:id="30"/>
      <w:r>
        <w:t xml:space="preserve"> - Imagens do jogo em execução</w:t>
      </w:r>
    </w:p>
    <w:p w14:paraId="4340BD3D" w14:textId="5D4681FD" w:rsidR="004B2BD5" w:rsidRDefault="009E339D" w:rsidP="005F1D09">
      <w:pPr>
        <w:pStyle w:val="TF-FIGURA"/>
        <w:rPr>
          <w:noProof/>
        </w:rPr>
      </w:pPr>
      <w:r>
        <w:rPr>
          <w:noProof/>
        </w:rPr>
        <w:drawing>
          <wp:inline distT="0" distB="0" distL="0" distR="0" wp14:anchorId="503C7943" wp14:editId="4247F31D">
            <wp:extent cx="3173095" cy="2040255"/>
            <wp:effectExtent l="19050" t="1905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3095" cy="2040255"/>
                    </a:xfrm>
                    <a:prstGeom prst="rect">
                      <a:avLst/>
                    </a:prstGeom>
                    <a:noFill/>
                    <a:ln w="6350" cmpd="sng">
                      <a:solidFill>
                        <a:srgbClr val="000000"/>
                      </a:solidFill>
                      <a:miter lim="800000"/>
                      <a:headEnd/>
                      <a:tailEnd/>
                    </a:ln>
                    <a:effectLst/>
                  </pic:spPr>
                </pic:pic>
              </a:graphicData>
            </a:graphic>
          </wp:inline>
        </w:drawing>
      </w:r>
    </w:p>
    <w:p w14:paraId="4E4FD9AF" w14:textId="5111BD7A" w:rsidR="00E27C65" w:rsidRPr="004F7B43" w:rsidRDefault="00E27C65" w:rsidP="00080AD9">
      <w:pPr>
        <w:pStyle w:val="TF-FONTE"/>
        <w:ind w:left="2304"/>
      </w:pPr>
      <w:r>
        <w:rPr>
          <w:noProof/>
        </w:rPr>
        <w:t xml:space="preserve">Fonte: </w:t>
      </w:r>
      <w:r w:rsidR="00080AD9">
        <w:rPr>
          <w:noProof/>
        </w:rPr>
        <w:t xml:space="preserve">Leitão </w:t>
      </w:r>
      <w:r>
        <w:rPr>
          <w:noProof/>
        </w:rPr>
        <w:t>(</w:t>
      </w:r>
      <w:r w:rsidR="00080AD9">
        <w:rPr>
          <w:noProof/>
        </w:rPr>
        <w:t>2013</w:t>
      </w:r>
      <w:r>
        <w:rPr>
          <w:noProof/>
        </w:rPr>
        <w:t>).</w:t>
      </w:r>
    </w:p>
    <w:bookmarkEnd w:id="16"/>
    <w:p w14:paraId="13A211D7" w14:textId="77777777" w:rsidR="00F255FC" w:rsidRDefault="00745B17" w:rsidP="004F3135">
      <w:pPr>
        <w:pStyle w:val="Heading1"/>
      </w:pPr>
      <w:r>
        <w:t>DESCRIÇÃO</w:t>
      </w:r>
      <w:r w:rsidR="008C792B">
        <w:t xml:space="preserve"> DO JOGO</w:t>
      </w:r>
    </w:p>
    <w:p w14:paraId="4B930F4A" w14:textId="3931A936" w:rsidR="00F255FC" w:rsidRDefault="00C872CA" w:rsidP="00FB4715">
      <w:pPr>
        <w:pStyle w:val="TF-TEXTO"/>
      </w:pPr>
      <w:r>
        <w:t xml:space="preserve">Nesta seção </w:t>
      </w:r>
      <w:r w:rsidR="0037594E">
        <w:t xml:space="preserve">são apresentados </w:t>
      </w:r>
      <w:r>
        <w:t>os aspectos fundamentais e mais importantes da implementação do jogo</w:t>
      </w:r>
      <w:r w:rsidR="002B65B7">
        <w:t>.</w:t>
      </w:r>
      <w:r w:rsidR="00F3291A">
        <w:t xml:space="preserve"> </w:t>
      </w:r>
      <w:r w:rsidR="00155B38">
        <w:t>A primeira parte descreve a visão geral do jogo</w:t>
      </w:r>
      <w:r w:rsidR="00177C89">
        <w:t xml:space="preserve"> enquanto</w:t>
      </w:r>
      <w:r w:rsidR="00AD65A7">
        <w:t xml:space="preserve"> </w:t>
      </w:r>
      <w:r w:rsidR="00177C89">
        <w:t>a</w:t>
      </w:r>
      <w:r w:rsidR="00AD65A7">
        <w:t xml:space="preserve"> segunda parte descrev</w:t>
      </w:r>
      <w:r w:rsidR="00494CBA">
        <w:t>e a implementação</w:t>
      </w:r>
      <w:r w:rsidR="004016FA">
        <w:t xml:space="preserve"> do jogo</w:t>
      </w:r>
      <w:r w:rsidR="00AD65A7">
        <w:t>.</w:t>
      </w:r>
    </w:p>
    <w:p w14:paraId="63BE6DD6" w14:textId="40925F89" w:rsidR="00C21895" w:rsidRDefault="00D344EE" w:rsidP="00D344EE">
      <w:pPr>
        <w:pStyle w:val="Heading2"/>
      </w:pPr>
      <w:r>
        <w:t>VISÃO GERAL DO JOGO</w:t>
      </w:r>
    </w:p>
    <w:p w14:paraId="59ECD0BC" w14:textId="39ADC99B" w:rsidR="00EE53D9" w:rsidRDefault="00D72620" w:rsidP="00993ED7">
      <w:pPr>
        <w:pStyle w:val="TF-TEXTO"/>
      </w:pPr>
      <w:r>
        <w:t xml:space="preserve">O jogo </w:t>
      </w:r>
      <w:r w:rsidR="004C77F0">
        <w:t xml:space="preserve">desenvolvido coloca o jogador como observador </w:t>
      </w:r>
      <w:r w:rsidR="004D7F68">
        <w:t>do</w:t>
      </w:r>
      <w:r w:rsidR="00B46B5B">
        <w:t xml:space="preserve"> personagem principal</w:t>
      </w:r>
      <w:r w:rsidR="008059A2">
        <w:t xml:space="preserve"> e seu mundo</w:t>
      </w:r>
      <w:r w:rsidR="00B46B5B">
        <w:t>.</w:t>
      </w:r>
      <w:r w:rsidR="008059A2">
        <w:t xml:space="preserve"> </w:t>
      </w:r>
      <w:r w:rsidR="00AF5DB5">
        <w:t>Existem três níveis no jogo, sendo o primeiro um nível tutorial</w:t>
      </w:r>
      <w:r w:rsidR="00382F6F">
        <w:t xml:space="preserve"> e os dois seguintes </w:t>
      </w:r>
      <w:r w:rsidR="007A3AB0">
        <w:t>desafios. O jogador interage com o mundo utilizando apenas a câmera do celular ou tablet</w:t>
      </w:r>
      <w:r w:rsidR="00485A3A">
        <w:t xml:space="preserve">. O jogo faz uso de </w:t>
      </w:r>
      <w:r w:rsidR="0019447C">
        <w:t xml:space="preserve">um </w:t>
      </w:r>
      <w:r w:rsidR="00485A3A">
        <w:t>marcado</w:t>
      </w:r>
      <w:r w:rsidR="0019447C">
        <w:t>r</w:t>
      </w:r>
      <w:r w:rsidR="00485A3A">
        <w:t xml:space="preserve"> que representa o cenário completo</w:t>
      </w:r>
      <w:r w:rsidR="0019447C">
        <w:t>, esse marcado</w:t>
      </w:r>
      <w:r w:rsidR="00193D3B">
        <w:t>r</w:t>
      </w:r>
      <w:r w:rsidR="0019447C">
        <w:t xml:space="preserve"> é reconhecido pela câmera do dispositivo e então é feita a projeção 3D do mundo virtual sobre o mundo real</w:t>
      </w:r>
      <w:r w:rsidR="00656A6E">
        <w:t>.</w:t>
      </w:r>
    </w:p>
    <w:p w14:paraId="6F1D7762" w14:textId="5E6BFBB4" w:rsidR="00085982" w:rsidRDefault="004A26FE" w:rsidP="00993ED7">
      <w:pPr>
        <w:pStyle w:val="TF-TEXTO"/>
      </w:pPr>
      <w:r>
        <w:t xml:space="preserve">Em cada nível </w:t>
      </w:r>
      <w:r w:rsidR="00721C69">
        <w:t xml:space="preserve">o jogador é apresentado com um cenário onde </w:t>
      </w:r>
      <w:r w:rsidR="0085486F">
        <w:t xml:space="preserve">ele </w:t>
      </w:r>
      <w:r w:rsidR="007F2C5C">
        <w:t xml:space="preserve">precisa ajudar o personagem a resolver algum desafio utilizando a câmera do dispositivo para </w:t>
      </w:r>
      <w:r w:rsidR="0091389C">
        <w:t>criar uma perspectiva espec</w:t>
      </w:r>
      <w:r w:rsidR="00F4459E">
        <w:t>ífica sobre objetos no cenário</w:t>
      </w:r>
      <w:r w:rsidR="00140EC2">
        <w:t xml:space="preserve">. O personagem se move automaticamente sobre o cenário e possui </w:t>
      </w:r>
      <w:r w:rsidR="00140EC2" w:rsidRPr="00140EC2">
        <w:rPr>
          <w:i/>
          <w:iCs/>
        </w:rPr>
        <w:t>checkpoints</w:t>
      </w:r>
      <w:r w:rsidR="00140EC2">
        <w:t xml:space="preserve"> específicos</w:t>
      </w:r>
      <w:r w:rsidR="005B7AD7">
        <w:t xml:space="preserve"> onde o personagem aguarda a ação do jogador para poder prosseguir</w:t>
      </w:r>
      <w:r w:rsidR="00140EC2">
        <w:t>.</w:t>
      </w:r>
      <w:r w:rsidR="0009342B">
        <w:t xml:space="preserve"> A </w:t>
      </w:r>
      <w:r w:rsidR="00A25CBD">
        <w:fldChar w:fldCharType="begin"/>
      </w:r>
      <w:r w:rsidR="00A25CBD">
        <w:instrText xml:space="preserve"> REF _Ref25504466 \h </w:instrText>
      </w:r>
      <w:r w:rsidR="00A25CBD">
        <w:fldChar w:fldCharType="separate"/>
      </w:r>
      <w:r w:rsidR="00B83B5D">
        <w:t xml:space="preserve">Figura </w:t>
      </w:r>
      <w:r w:rsidR="00B83B5D">
        <w:rPr>
          <w:noProof/>
        </w:rPr>
        <w:t>9</w:t>
      </w:r>
      <w:r w:rsidR="00A25CBD">
        <w:fldChar w:fldCharType="end"/>
      </w:r>
      <w:r w:rsidR="00A25CBD">
        <w:t xml:space="preserve"> </w:t>
      </w:r>
      <w:r w:rsidR="0009342B">
        <w:t>exibe o primeiro nível,</w:t>
      </w:r>
      <w:r w:rsidR="00B25C15">
        <w:t xml:space="preserve"> q</w:t>
      </w:r>
      <w:r w:rsidR="0077788A">
        <w:t>u</w:t>
      </w:r>
      <w:r w:rsidR="00B25C15">
        <w:t xml:space="preserve">e serve como treinamento e tutorial para o jogador. </w:t>
      </w:r>
      <w:r w:rsidR="009E5CB3">
        <w:t>Esse nível apresenta um cenário onde existem duas ilhas</w:t>
      </w:r>
      <w:r w:rsidR="0051543F">
        <w:t xml:space="preserve"> e uma ponte fora de posição, impossibilitando a conexão entre as ilhas. O</w:t>
      </w:r>
      <w:r w:rsidR="00B25C15">
        <w:t xml:space="preserve"> personagem deve </w:t>
      </w:r>
      <w:r w:rsidR="0051543F">
        <w:t xml:space="preserve">atravessar </w:t>
      </w:r>
      <w:r w:rsidR="00B05E13">
        <w:t>a cidade para chegar na loja vermelha do cenário, e então retornar para casa.</w:t>
      </w:r>
      <w:r w:rsidR="009E5CB3">
        <w:t xml:space="preserve"> </w:t>
      </w:r>
    </w:p>
    <w:p w14:paraId="5CD8A250" w14:textId="58A59061" w:rsidR="00F81B9B" w:rsidRDefault="00F81B9B" w:rsidP="00F81B9B">
      <w:pPr>
        <w:pStyle w:val="TF-LEGENDA"/>
      </w:pPr>
      <w:bookmarkStart w:id="31" w:name="_Ref25504466"/>
      <w:r>
        <w:lastRenderedPageBreak/>
        <w:t xml:space="preserve">Figura </w:t>
      </w:r>
      <w:r w:rsidR="004B7F6A">
        <w:fldChar w:fldCharType="begin"/>
      </w:r>
      <w:r w:rsidR="004B7F6A">
        <w:instrText xml:space="preserve"> SEQ Figura \* ARABIC </w:instrText>
      </w:r>
      <w:r w:rsidR="004B7F6A">
        <w:fldChar w:fldCharType="separate"/>
      </w:r>
      <w:r w:rsidR="00B83B5D">
        <w:rPr>
          <w:noProof/>
        </w:rPr>
        <w:t>9</w:t>
      </w:r>
      <w:r w:rsidR="004B7F6A">
        <w:fldChar w:fldCharType="end"/>
      </w:r>
      <w:bookmarkEnd w:id="31"/>
      <w:r>
        <w:t xml:space="preserve"> - Capturas de tela da fase de treinamento</w:t>
      </w:r>
    </w:p>
    <w:p w14:paraId="58850EC2" w14:textId="00FE6833" w:rsidR="00085982" w:rsidRDefault="009E339D" w:rsidP="005F1D09">
      <w:pPr>
        <w:pStyle w:val="TF-FIGURA"/>
      </w:pPr>
      <w:r>
        <w:rPr>
          <w:noProof/>
        </w:rPr>
        <w:drawing>
          <wp:inline distT="0" distB="0" distL="0" distR="0" wp14:anchorId="5822BED1" wp14:editId="166A2447">
            <wp:extent cx="6107430" cy="1739900"/>
            <wp:effectExtent l="19050" t="1905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7430" cy="1739900"/>
                    </a:xfrm>
                    <a:prstGeom prst="rect">
                      <a:avLst/>
                    </a:prstGeom>
                    <a:noFill/>
                    <a:ln w="6350" cmpd="sng">
                      <a:solidFill>
                        <a:srgbClr val="000000"/>
                      </a:solidFill>
                      <a:miter lim="800000"/>
                      <a:headEnd/>
                      <a:tailEnd/>
                    </a:ln>
                    <a:effectLst/>
                  </pic:spPr>
                </pic:pic>
              </a:graphicData>
            </a:graphic>
          </wp:inline>
        </w:drawing>
      </w:r>
    </w:p>
    <w:p w14:paraId="08139F14" w14:textId="5781AB34" w:rsidR="00F81B9B" w:rsidRDefault="00F81B9B" w:rsidP="00F81B9B">
      <w:pPr>
        <w:pStyle w:val="TF-FONTE"/>
      </w:pPr>
      <w:r>
        <w:t>Fonte: elaborado pelo autor.</w:t>
      </w:r>
    </w:p>
    <w:p w14:paraId="3149BCD2" w14:textId="22A23B87" w:rsidR="00721C69" w:rsidRDefault="00D46291" w:rsidP="00993ED7">
      <w:pPr>
        <w:pStyle w:val="TF-TEXTO"/>
      </w:pPr>
      <w:r>
        <w:t xml:space="preserve">O jogador deve utilizar a câmera para visualizar ponte e a cidade numa perspectiva que </w:t>
      </w:r>
      <w:r w:rsidR="00A86700">
        <w:t>crie a ilusão de</w:t>
      </w:r>
      <w:r w:rsidR="00E86ED2">
        <w:t xml:space="preserve"> que</w:t>
      </w:r>
      <w:r w:rsidR="00A86700">
        <w:t xml:space="preserve"> a ponte est</w:t>
      </w:r>
      <w:r w:rsidR="00E86ED2">
        <w:t>á</w:t>
      </w:r>
      <w:r w:rsidR="00A86700">
        <w:t xml:space="preserve"> conectando as duas ilhas</w:t>
      </w:r>
      <w:r>
        <w:t xml:space="preserve">, </w:t>
      </w:r>
      <w:r w:rsidR="006945F5">
        <w:t xml:space="preserve">o que permite </w:t>
      </w:r>
      <w:r>
        <w:t>a passagem do personagem.</w:t>
      </w:r>
      <w:r w:rsidR="00EC4EC8">
        <w:t xml:space="preserve"> </w:t>
      </w:r>
      <w:r w:rsidR="00D121D9">
        <w:t>O jogo possui uma função de zoom,</w:t>
      </w:r>
      <w:r w:rsidR="00C9187F">
        <w:t xml:space="preserve"> que é ativado por um toque duplo em qualquer parte da tela do dispositivo</w:t>
      </w:r>
      <w:r w:rsidR="00874DB0">
        <w:t xml:space="preserve">, o zoom permanece ativo por 5 segundos e então é desativado automaticamente. </w:t>
      </w:r>
      <w:r w:rsidR="00EC4EC8">
        <w:t xml:space="preserve">A </w:t>
      </w:r>
      <w:r w:rsidR="00C03568">
        <w:fldChar w:fldCharType="begin"/>
      </w:r>
      <w:r w:rsidR="00C03568">
        <w:instrText xml:space="preserve"> REF _Ref25504800 \h </w:instrText>
      </w:r>
      <w:r w:rsidR="00C03568">
        <w:fldChar w:fldCharType="separate"/>
      </w:r>
      <w:r w:rsidR="00B83B5D">
        <w:t xml:space="preserve">Figura </w:t>
      </w:r>
      <w:r w:rsidR="00B83B5D">
        <w:rPr>
          <w:noProof/>
        </w:rPr>
        <w:t>10</w:t>
      </w:r>
      <w:r w:rsidR="00C03568">
        <w:fldChar w:fldCharType="end"/>
      </w:r>
      <w:r w:rsidR="00C03568">
        <w:t xml:space="preserve"> </w:t>
      </w:r>
      <w:r w:rsidR="00705327">
        <w:t>demonstra a criação dessa ilusão pela perspectiva da câmera.</w:t>
      </w:r>
      <w:r w:rsidR="003C2E31">
        <w:t xml:space="preserve"> Após isso, o jogador deve visualizar o letreiro na praia </w:t>
      </w:r>
      <w:r w:rsidR="00AC0B81">
        <w:t xml:space="preserve">buscando formar </w:t>
      </w:r>
      <w:r w:rsidR="003C2E31">
        <w:t>o nome do jogo, CidadaniaAR</w:t>
      </w:r>
      <w:r w:rsidR="00C8582A">
        <w:t xml:space="preserve">, </w:t>
      </w:r>
      <w:r w:rsidR="00831A22">
        <w:t xml:space="preserve">o que permite </w:t>
      </w:r>
      <w:r w:rsidR="00C8582A">
        <w:t>a passagem do personagem até a loja</w:t>
      </w:r>
      <w:r w:rsidR="003C2E31">
        <w:t>.</w:t>
      </w:r>
      <w:r w:rsidR="00C8582A">
        <w:t xml:space="preserve"> Então, </w:t>
      </w:r>
      <w:r w:rsidR="0025617E">
        <w:t xml:space="preserve">o personagem precisa voltar para casa e </w:t>
      </w:r>
      <w:r w:rsidR="007A6CAF">
        <w:t>para isto</w:t>
      </w:r>
      <w:r w:rsidR="0025617E">
        <w:t xml:space="preserve"> o jogador deve criar a ilusão da ponte novamente para que o personagem possa voltar para a ilha inicial.</w:t>
      </w:r>
    </w:p>
    <w:p w14:paraId="3514AC64" w14:textId="79662E9A" w:rsidR="00C03568" w:rsidRDefault="00C03568" w:rsidP="00C03568">
      <w:pPr>
        <w:pStyle w:val="TF-LEGENDA"/>
      </w:pPr>
      <w:bookmarkStart w:id="32" w:name="_Ref25504800"/>
      <w:r>
        <w:t xml:space="preserve">Figura </w:t>
      </w:r>
      <w:r w:rsidR="004B7F6A">
        <w:fldChar w:fldCharType="begin"/>
      </w:r>
      <w:r w:rsidR="004B7F6A">
        <w:instrText xml:space="preserve"> SEQ Figura \* ARABIC </w:instrText>
      </w:r>
      <w:r w:rsidR="004B7F6A">
        <w:fldChar w:fldCharType="separate"/>
      </w:r>
      <w:r w:rsidR="00B83B5D">
        <w:rPr>
          <w:noProof/>
        </w:rPr>
        <w:t>10</w:t>
      </w:r>
      <w:r w:rsidR="004B7F6A">
        <w:fldChar w:fldCharType="end"/>
      </w:r>
      <w:bookmarkEnd w:id="32"/>
      <w:r>
        <w:t xml:space="preserve"> </w:t>
      </w:r>
      <w:r w:rsidR="00AB4EDD">
        <w:t>–</w:t>
      </w:r>
      <w:r>
        <w:t xml:space="preserve"> </w:t>
      </w:r>
      <w:r w:rsidR="00AB4EDD">
        <w:t>Perspectiva conecta as duas ilhas pela ponte</w:t>
      </w:r>
    </w:p>
    <w:p w14:paraId="5AD03AB4" w14:textId="1EC352F9" w:rsidR="00771A01" w:rsidRDefault="009E339D" w:rsidP="005F1D09">
      <w:pPr>
        <w:pStyle w:val="TF-FIGURA"/>
      </w:pPr>
      <w:r>
        <w:rPr>
          <w:noProof/>
        </w:rPr>
        <w:drawing>
          <wp:inline distT="0" distB="0" distL="0" distR="0" wp14:anchorId="629F45E6" wp14:editId="2EBCDEFD">
            <wp:extent cx="4169410" cy="2347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9410" cy="2347595"/>
                    </a:xfrm>
                    <a:prstGeom prst="rect">
                      <a:avLst/>
                    </a:prstGeom>
                    <a:noFill/>
                    <a:ln>
                      <a:noFill/>
                    </a:ln>
                  </pic:spPr>
                </pic:pic>
              </a:graphicData>
            </a:graphic>
          </wp:inline>
        </w:drawing>
      </w:r>
    </w:p>
    <w:p w14:paraId="4A416416" w14:textId="6B84D277" w:rsidR="00C03568" w:rsidRDefault="00C03568" w:rsidP="00C03568">
      <w:pPr>
        <w:pStyle w:val="TF-FONTE"/>
        <w:ind w:left="1530"/>
      </w:pPr>
      <w:r>
        <w:t>Fonte: elaborado pelo autor.</w:t>
      </w:r>
    </w:p>
    <w:p w14:paraId="4A501FA1" w14:textId="77777777" w:rsidR="00D81504" w:rsidRDefault="0081272D" w:rsidP="00E72DDB">
      <w:pPr>
        <w:pStyle w:val="TF-TEXTO"/>
      </w:pPr>
      <w:r>
        <w:t xml:space="preserve">A fase de treinamento faz uso dos dois tipos de </w:t>
      </w:r>
      <w:r w:rsidRPr="00EF1A34">
        <w:t>puzzle</w:t>
      </w:r>
      <w:r>
        <w:t xml:space="preserve"> que existem no jogo. O primeiro é o </w:t>
      </w:r>
      <w:r w:rsidRPr="00EF1A34">
        <w:t>puzzle</w:t>
      </w:r>
      <w:r>
        <w:t xml:space="preserve"> da ponte</w:t>
      </w:r>
      <w:r w:rsidR="00762DA3">
        <w:t xml:space="preserve">, que </w:t>
      </w:r>
      <w:r w:rsidR="004B66DB">
        <w:t>está sempre ativo</w:t>
      </w:r>
      <w:r w:rsidR="002A5544">
        <w:t xml:space="preserve"> (</w:t>
      </w:r>
      <w:r w:rsidR="002A5544" w:rsidRPr="002A5544">
        <w:rPr>
          <w:i/>
          <w:iCs/>
        </w:rPr>
        <w:t>Always</w:t>
      </w:r>
      <w:r w:rsidR="002A5544">
        <w:rPr>
          <w:i/>
          <w:iCs/>
        </w:rPr>
        <w:t xml:space="preserve"> </w:t>
      </w:r>
      <w:r w:rsidR="002A5544" w:rsidRPr="002A5544">
        <w:rPr>
          <w:i/>
          <w:iCs/>
        </w:rPr>
        <w:t>On</w:t>
      </w:r>
      <w:r w:rsidR="002A5544">
        <w:rPr>
          <w:i/>
          <w:iCs/>
        </w:rPr>
        <w:t xml:space="preserve"> Puzzle</w:t>
      </w:r>
      <w:r w:rsidR="002A5544">
        <w:t>)</w:t>
      </w:r>
      <w:r w:rsidR="004B66DB">
        <w:t xml:space="preserve">, toda vez que o personagem precisa passar por esse caminho, o jogador deve resolvê-lo. Já o segundo </w:t>
      </w:r>
      <w:r w:rsidR="004B66DB" w:rsidRPr="00EF1A34">
        <w:t>puzzle</w:t>
      </w:r>
      <w:r w:rsidR="004B66DB">
        <w:t>, do letreiro, funciona como um desbloqueio</w:t>
      </w:r>
      <w:r w:rsidR="002A5544">
        <w:t xml:space="preserve"> (</w:t>
      </w:r>
      <w:r w:rsidR="002A5544" w:rsidRPr="002A5544">
        <w:rPr>
          <w:i/>
          <w:iCs/>
        </w:rPr>
        <w:t>One</w:t>
      </w:r>
      <w:r w:rsidR="002A5544">
        <w:rPr>
          <w:i/>
          <w:iCs/>
        </w:rPr>
        <w:t xml:space="preserve"> </w:t>
      </w:r>
      <w:r w:rsidR="002A5544" w:rsidRPr="002A5544">
        <w:rPr>
          <w:i/>
          <w:iCs/>
        </w:rPr>
        <w:t>Time</w:t>
      </w:r>
      <w:r w:rsidR="002A5544">
        <w:rPr>
          <w:i/>
          <w:iCs/>
        </w:rPr>
        <w:t xml:space="preserve"> Puzzle</w:t>
      </w:r>
      <w:r w:rsidR="002A5544">
        <w:t>)</w:t>
      </w:r>
      <w:r w:rsidR="004B66DB">
        <w:t xml:space="preserve">, basta resolvê-lo uma vez que ele fica liberado até o fim do nível. No caso do nível de treinamento, uma vez que o jogador visualiza o letreiro, o caminho é liberado e não é mais necessário </w:t>
      </w:r>
      <w:r w:rsidR="00A37AD9">
        <w:t>visualizá-lo</w:t>
      </w:r>
      <w:r w:rsidR="004B66DB">
        <w:t xml:space="preserve"> para que o personagem passe por aquele caminho.</w:t>
      </w:r>
      <w:r w:rsidR="0055163F">
        <w:t xml:space="preserve"> </w:t>
      </w:r>
    </w:p>
    <w:p w14:paraId="1B82401A" w14:textId="658EEED3" w:rsidR="00B311C4" w:rsidRDefault="009D65F8" w:rsidP="00E72DDB">
      <w:pPr>
        <w:pStyle w:val="TF-TEXTO"/>
      </w:pPr>
      <w:r>
        <w:t xml:space="preserve">O </w:t>
      </w:r>
      <w:r w:rsidR="00D41E7B">
        <w:t>segundo n</w:t>
      </w:r>
      <w:r w:rsidR="00502803">
        <w:t>í</w:t>
      </w:r>
      <w:r w:rsidR="00D41E7B">
        <w:t>vel</w:t>
      </w:r>
      <w:r w:rsidR="00502803">
        <w:t xml:space="preserve"> faz uso </w:t>
      </w:r>
      <w:r w:rsidR="00210BCC">
        <w:t xml:space="preserve">exclusivo </w:t>
      </w:r>
      <w:r w:rsidR="00502803">
        <w:t xml:space="preserve">de </w:t>
      </w:r>
      <w:r w:rsidR="00502803" w:rsidRPr="00EF1A34">
        <w:t>puzzle</w:t>
      </w:r>
      <w:r w:rsidR="00502803" w:rsidRPr="00502803">
        <w:rPr>
          <w:i/>
          <w:iCs/>
        </w:rPr>
        <w:t>s</w:t>
      </w:r>
      <w:r w:rsidR="00502803">
        <w:t xml:space="preserve"> do tipo </w:t>
      </w:r>
      <w:r w:rsidR="00502803" w:rsidRPr="00502803">
        <w:rPr>
          <w:i/>
          <w:iCs/>
        </w:rPr>
        <w:t>One Time Puzzle</w:t>
      </w:r>
      <w:r w:rsidR="002F28E5">
        <w:t xml:space="preserve">. Nesse nível o </w:t>
      </w:r>
      <w:r w:rsidR="00BE7923">
        <w:t xml:space="preserve">personagem está </w:t>
      </w:r>
      <w:r w:rsidR="00810641">
        <w:t>em outra parte</w:t>
      </w:r>
      <w:r w:rsidR="00BE7923">
        <w:t xml:space="preserve"> da cidade e o </w:t>
      </w:r>
      <w:r w:rsidR="00741A6C">
        <w:t>jogador deve ajudar o personagem a encontrar os produtos corretos para serem reciclados nas lixeiras amarela (metal) e vermelha (plásticos</w:t>
      </w:r>
      <w:r w:rsidR="00BE7923">
        <w:t>).</w:t>
      </w:r>
      <w:r w:rsidR="00B311C4">
        <w:t xml:space="preserve"> O cenário está exibido na </w:t>
      </w:r>
      <w:r w:rsidR="00231168">
        <w:fldChar w:fldCharType="begin"/>
      </w:r>
      <w:r w:rsidR="00231168">
        <w:instrText xml:space="preserve"> REF _Ref27418131 \h </w:instrText>
      </w:r>
      <w:r w:rsidR="00231168">
        <w:fldChar w:fldCharType="separate"/>
      </w:r>
      <w:r w:rsidR="00B83B5D">
        <w:t xml:space="preserve">Figura </w:t>
      </w:r>
      <w:r w:rsidR="00B83B5D">
        <w:rPr>
          <w:noProof/>
        </w:rPr>
        <w:t>11</w:t>
      </w:r>
      <w:r w:rsidR="00231168">
        <w:fldChar w:fldCharType="end"/>
      </w:r>
      <w:r w:rsidR="00B311C4">
        <w:t>.</w:t>
      </w:r>
      <w:r w:rsidR="00E5168C">
        <w:t xml:space="preserve"> </w:t>
      </w:r>
    </w:p>
    <w:p w14:paraId="26DD19F3" w14:textId="38F620E1" w:rsidR="00B311C4" w:rsidRDefault="00B311C4" w:rsidP="00B311C4">
      <w:pPr>
        <w:pStyle w:val="TF-LEGENDA"/>
      </w:pPr>
      <w:bookmarkStart w:id="33" w:name="_Ref27418131"/>
      <w:r>
        <w:lastRenderedPageBreak/>
        <w:t xml:space="preserve">Figura </w:t>
      </w:r>
      <w:r>
        <w:fldChar w:fldCharType="begin"/>
      </w:r>
      <w:r>
        <w:instrText xml:space="preserve"> SEQ Figura \* ARABIC </w:instrText>
      </w:r>
      <w:r>
        <w:fldChar w:fldCharType="separate"/>
      </w:r>
      <w:r w:rsidR="00B83B5D">
        <w:rPr>
          <w:noProof/>
        </w:rPr>
        <w:t>11</w:t>
      </w:r>
      <w:r>
        <w:fldChar w:fldCharType="end"/>
      </w:r>
      <w:bookmarkEnd w:id="33"/>
      <w:r>
        <w:t xml:space="preserve"> - Cenário do segundo nível</w:t>
      </w:r>
    </w:p>
    <w:p w14:paraId="6917E9BB" w14:textId="72BC6A17" w:rsidR="00B311C4" w:rsidRDefault="00B311C4" w:rsidP="00B311C4">
      <w:pPr>
        <w:pStyle w:val="TF-FIGURA"/>
      </w:pPr>
      <w:r>
        <w:rPr>
          <w:noProof/>
        </w:rPr>
        <w:drawing>
          <wp:inline distT="0" distB="0" distL="0" distR="0" wp14:anchorId="009F287D" wp14:editId="5AA9B74C">
            <wp:extent cx="4662132" cy="2623447"/>
            <wp:effectExtent l="19050" t="19050" r="2476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5073" cy="2625102"/>
                    </a:xfrm>
                    <a:prstGeom prst="rect">
                      <a:avLst/>
                    </a:prstGeom>
                    <a:noFill/>
                    <a:ln>
                      <a:solidFill>
                        <a:schemeClr val="tx1"/>
                      </a:solidFill>
                    </a:ln>
                  </pic:spPr>
                </pic:pic>
              </a:graphicData>
            </a:graphic>
          </wp:inline>
        </w:drawing>
      </w:r>
    </w:p>
    <w:p w14:paraId="413EF6F5" w14:textId="7FDB8B0E" w:rsidR="00B311C4" w:rsidRDefault="00B311C4" w:rsidP="00B311C4">
      <w:pPr>
        <w:pStyle w:val="TF-FONTE"/>
        <w:ind w:left="1170"/>
      </w:pPr>
      <w:r>
        <w:t>Fonte: elaborado pelo autor.</w:t>
      </w:r>
    </w:p>
    <w:p w14:paraId="47C8444E" w14:textId="7F25E1DA" w:rsidR="005F36A0" w:rsidRDefault="00E5168C" w:rsidP="00E72DDB">
      <w:pPr>
        <w:pStyle w:val="TF-TEXTO"/>
      </w:pPr>
      <w:r>
        <w:t>Existem quatro produtos espalhados ao redor do mapa</w:t>
      </w:r>
      <w:r w:rsidR="00FC7A4D">
        <w:t>, dois produtos feitos de plástico e dois de metal</w:t>
      </w:r>
      <w:r>
        <w:t xml:space="preserve">. Esses produtos estão fragmentados de forma que seja possível </w:t>
      </w:r>
      <w:r w:rsidR="00383A08">
        <w:t>ver o objeto completo apenas de um ângulo específico</w:t>
      </w:r>
      <w:r w:rsidR="00D57B40">
        <w:t xml:space="preserve">, conforme demonstra a </w:t>
      </w:r>
      <w:r w:rsidR="004B7F6A">
        <w:fldChar w:fldCharType="begin"/>
      </w:r>
      <w:r w:rsidR="004B7F6A">
        <w:instrText xml:space="preserve"> REF _Ref27417709 \h </w:instrText>
      </w:r>
      <w:r w:rsidR="004B7F6A">
        <w:fldChar w:fldCharType="separate"/>
      </w:r>
      <w:r w:rsidR="00B83B5D">
        <w:t xml:space="preserve">Figura </w:t>
      </w:r>
      <w:r w:rsidR="00B83B5D">
        <w:rPr>
          <w:noProof/>
        </w:rPr>
        <w:t>12</w:t>
      </w:r>
      <w:r w:rsidR="004B7F6A">
        <w:fldChar w:fldCharType="end"/>
      </w:r>
      <w:r w:rsidR="00383A08">
        <w:t xml:space="preserve">. </w:t>
      </w:r>
      <w:r w:rsidR="00A57569">
        <w:t xml:space="preserve">O objetivo do jogador é encontrar os produtos visualizando-os no ângulo correto </w:t>
      </w:r>
      <w:r w:rsidR="00AE624E">
        <w:t xml:space="preserve">por dois segundos </w:t>
      </w:r>
      <w:r w:rsidR="00A57569">
        <w:t xml:space="preserve">para criar a ilusão de que esses objetos estão completos. </w:t>
      </w:r>
      <w:r w:rsidR="001D46DD">
        <w:t xml:space="preserve">No canto superior direito da tela é exibido um painel com a pontual do jogador. </w:t>
      </w:r>
      <w:r w:rsidR="00E1141C">
        <w:t>É possível fazer dois pontos para cada tipo de material.</w:t>
      </w:r>
      <w:r w:rsidR="00231168">
        <w:t xml:space="preserve"> </w:t>
      </w:r>
      <w:r w:rsidR="00A57569">
        <w:t xml:space="preserve">Primeiramente o jogador deve encontrar os produtos de metal e após isso deve encontrar os produtos de plástico. </w:t>
      </w:r>
      <w:r w:rsidR="00231168">
        <w:t xml:space="preserve">Após encontrar </w:t>
      </w:r>
      <w:r w:rsidR="00020850">
        <w:t xml:space="preserve">todos </w:t>
      </w:r>
      <w:r w:rsidR="00231168">
        <w:t>os produtos</w:t>
      </w:r>
      <w:r w:rsidR="00020850">
        <w:t xml:space="preserve"> o jogador pode seguir para o terceiro nível.</w:t>
      </w:r>
    </w:p>
    <w:p w14:paraId="5C6A2B96" w14:textId="09973708" w:rsidR="004B7F6A" w:rsidRDefault="004B7F6A" w:rsidP="004B7F6A">
      <w:pPr>
        <w:pStyle w:val="TF-LEGENDA"/>
      </w:pPr>
      <w:bookmarkStart w:id="34" w:name="_Ref27417709"/>
      <w:r>
        <w:t xml:space="preserve">Figura </w:t>
      </w:r>
      <w:r>
        <w:fldChar w:fldCharType="begin"/>
      </w:r>
      <w:r>
        <w:instrText xml:space="preserve"> SEQ Figura \* ARABIC </w:instrText>
      </w:r>
      <w:r>
        <w:fldChar w:fldCharType="separate"/>
      </w:r>
      <w:r w:rsidR="00B83B5D">
        <w:rPr>
          <w:noProof/>
        </w:rPr>
        <w:t>12</w:t>
      </w:r>
      <w:r>
        <w:fldChar w:fldCharType="end"/>
      </w:r>
      <w:bookmarkEnd w:id="34"/>
      <w:r>
        <w:t xml:space="preserve"> - Latinha de refrigerante</w:t>
      </w:r>
    </w:p>
    <w:p w14:paraId="0A45CCF8" w14:textId="5D75A313" w:rsidR="004B1AD5" w:rsidRDefault="004B7F6A" w:rsidP="004B7F6A">
      <w:pPr>
        <w:pStyle w:val="TF-FIGURA"/>
      </w:pPr>
      <w:r>
        <w:rPr>
          <w:noProof/>
        </w:rPr>
        <w:drawing>
          <wp:inline distT="0" distB="0" distL="0" distR="0" wp14:anchorId="60AEDA1E" wp14:editId="3D4C3EB1">
            <wp:extent cx="6120765" cy="2321560"/>
            <wp:effectExtent l="19050" t="19050" r="1333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765" cy="2321560"/>
                    </a:xfrm>
                    <a:prstGeom prst="rect">
                      <a:avLst/>
                    </a:prstGeom>
                    <a:noFill/>
                    <a:ln>
                      <a:solidFill>
                        <a:schemeClr val="tx1"/>
                      </a:solidFill>
                    </a:ln>
                  </pic:spPr>
                </pic:pic>
              </a:graphicData>
            </a:graphic>
          </wp:inline>
        </w:drawing>
      </w:r>
    </w:p>
    <w:p w14:paraId="04FDFF40" w14:textId="65EAE637" w:rsidR="004B7F6A" w:rsidRPr="00741A6C" w:rsidRDefault="004B7F6A" w:rsidP="004B7F6A">
      <w:pPr>
        <w:pStyle w:val="TF-FONTE"/>
      </w:pPr>
      <w:r>
        <w:t>Fonte: elaborado pelo autor.</w:t>
      </w:r>
    </w:p>
    <w:p w14:paraId="4AA6C739" w14:textId="2A5B549D" w:rsidR="0055163F" w:rsidRDefault="007C2516" w:rsidP="00E72DDB">
      <w:pPr>
        <w:pStyle w:val="TF-TEXTO"/>
      </w:pPr>
      <w:r>
        <w:t>No</w:t>
      </w:r>
      <w:r w:rsidR="00502803">
        <w:t xml:space="preserve"> terceiro nível </w:t>
      </w:r>
      <w:r>
        <w:t>o jogador deve</w:t>
      </w:r>
      <w:r w:rsidR="00CD1A06">
        <w:t xml:space="preserve"> continuar ajudando o personagem na reciclagem de lixo</w:t>
      </w:r>
      <w:r w:rsidR="00502803">
        <w:t>.</w:t>
      </w:r>
      <w:r w:rsidR="00CD1A06">
        <w:t xml:space="preserve"> Dessa vez o j</w:t>
      </w:r>
      <w:r w:rsidR="00EF2D6E">
        <w:t>ogo apresentará imagens de produtos de papel e de vidro</w:t>
      </w:r>
      <w:r w:rsidR="00D9712D">
        <w:t xml:space="preserve">, e o jogador deverá resolver puzzles do tipo </w:t>
      </w:r>
      <w:r w:rsidR="00D9712D" w:rsidRPr="00502803">
        <w:rPr>
          <w:i/>
          <w:iCs/>
        </w:rPr>
        <w:t>Always On Puzzle</w:t>
      </w:r>
      <w:r w:rsidR="00D9712D">
        <w:t xml:space="preserve">, no caso, o </w:t>
      </w:r>
      <w:r w:rsidR="00D9712D" w:rsidRPr="00BE5234">
        <w:t>puzzle</w:t>
      </w:r>
      <w:r w:rsidR="00D9712D">
        <w:t xml:space="preserve"> da ponte</w:t>
      </w:r>
      <w:r w:rsidR="008700E6">
        <w:t>, para indicar em qual lixo esses produtos devem ser jogados.</w:t>
      </w:r>
      <w:r w:rsidR="00E57539">
        <w:t xml:space="preserve"> A Figura X apresenta o nível e seus elementos de tela. O item número 1 é o painel onde a imagem do produto é mostrada.</w:t>
      </w:r>
      <w:r w:rsidR="00784FC1">
        <w:t xml:space="preserve"> O item 2 é o painel de pontuação do nível. Os itens 3 e 4 são as lixeiras de papel (azul) e vidro (verde), respectivamente. Os itens 5 e 6 são as pontes </w:t>
      </w:r>
      <w:r w:rsidR="005A580E">
        <w:t>que permitirão ao personagem alcançar essas lixeiras após a visualização da ilusão pelo jogador.</w:t>
      </w:r>
    </w:p>
    <w:p w14:paraId="45B0A9F9" w14:textId="1CDA6026" w:rsidR="002D648A" w:rsidRDefault="002D648A" w:rsidP="002D648A">
      <w:pPr>
        <w:pStyle w:val="TF-LEGENDA"/>
      </w:pPr>
      <w:r>
        <w:lastRenderedPageBreak/>
        <w:t xml:space="preserve">Figura </w:t>
      </w:r>
      <w:r>
        <w:fldChar w:fldCharType="begin"/>
      </w:r>
      <w:r>
        <w:instrText xml:space="preserve"> SEQ Figura \* ARABIC </w:instrText>
      </w:r>
      <w:r>
        <w:fldChar w:fldCharType="separate"/>
      </w:r>
      <w:r w:rsidR="00B83B5D">
        <w:rPr>
          <w:noProof/>
        </w:rPr>
        <w:t>13</w:t>
      </w:r>
      <w:r>
        <w:fldChar w:fldCharType="end"/>
      </w:r>
      <w:r>
        <w:t xml:space="preserve"> - Terceiro nível do jogo</w:t>
      </w:r>
    </w:p>
    <w:p w14:paraId="648EF88F" w14:textId="6085AEFA" w:rsidR="002D648A" w:rsidRDefault="002D648A" w:rsidP="002D648A">
      <w:pPr>
        <w:pStyle w:val="TF-FIGURA"/>
      </w:pPr>
      <w:r>
        <w:rPr>
          <w:noProof/>
        </w:rPr>
        <w:drawing>
          <wp:inline distT="0" distB="0" distL="0" distR="0" wp14:anchorId="2B239E6B" wp14:editId="6012598F">
            <wp:extent cx="5534167" cy="2771390"/>
            <wp:effectExtent l="19050" t="19050" r="952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1690" cy="2775157"/>
                    </a:xfrm>
                    <a:prstGeom prst="rect">
                      <a:avLst/>
                    </a:prstGeom>
                    <a:noFill/>
                    <a:ln>
                      <a:solidFill>
                        <a:schemeClr val="tx1"/>
                      </a:solidFill>
                    </a:ln>
                  </pic:spPr>
                </pic:pic>
              </a:graphicData>
            </a:graphic>
          </wp:inline>
        </w:drawing>
      </w:r>
    </w:p>
    <w:p w14:paraId="03969EB7" w14:textId="7224CF5C" w:rsidR="002D648A" w:rsidRDefault="002D648A" w:rsidP="002D648A">
      <w:pPr>
        <w:pStyle w:val="TF-FONTE"/>
        <w:ind w:left="450"/>
      </w:pPr>
      <w:r>
        <w:t>Fonte: elaborado pelo autor.</w:t>
      </w:r>
    </w:p>
    <w:p w14:paraId="0933F955" w14:textId="78C56FB9" w:rsidR="0016334E" w:rsidRDefault="0016334E" w:rsidP="0016334E">
      <w:pPr>
        <w:pStyle w:val="TF-TEXTO"/>
      </w:pPr>
      <w:r>
        <w:t xml:space="preserve">Para indicar em qual lixeira o produto </w:t>
      </w:r>
      <w:r w:rsidR="00B059F4">
        <w:t xml:space="preserve">é jogado </w:t>
      </w:r>
      <w:r w:rsidR="00606E14">
        <w:t xml:space="preserve">o jogador </w:t>
      </w:r>
      <w:r w:rsidR="00B059F4">
        <w:t xml:space="preserve">deve visualizar a ilusão </w:t>
      </w:r>
      <w:r w:rsidR="004D3098">
        <w:t>n</w:t>
      </w:r>
      <w:r w:rsidR="00B059F4">
        <w:t xml:space="preserve">a ponte </w:t>
      </w:r>
      <w:r w:rsidR="004D3098">
        <w:t xml:space="preserve">que completará o caminho até a lixeira, conforme demonstrado na </w:t>
      </w:r>
      <w:r w:rsidR="00BD11F4">
        <w:fldChar w:fldCharType="begin"/>
      </w:r>
      <w:r w:rsidR="00BD11F4">
        <w:instrText xml:space="preserve"> REF _Ref27419019 \h </w:instrText>
      </w:r>
      <w:r w:rsidR="00BD11F4">
        <w:fldChar w:fldCharType="separate"/>
      </w:r>
      <w:r w:rsidR="00B83B5D">
        <w:t xml:space="preserve">Figura </w:t>
      </w:r>
      <w:r w:rsidR="00B83B5D">
        <w:rPr>
          <w:noProof/>
        </w:rPr>
        <w:t>14</w:t>
      </w:r>
      <w:r w:rsidR="00BD11F4">
        <w:fldChar w:fldCharType="end"/>
      </w:r>
      <w:r w:rsidR="004D3098">
        <w:t>.</w:t>
      </w:r>
      <w:r w:rsidR="00BD11F4">
        <w:t xml:space="preserve"> Caso o jogador acerte</w:t>
      </w:r>
      <w:r w:rsidR="00156ECD">
        <w:t>,</w:t>
      </w:r>
      <w:r w:rsidR="00B35084">
        <w:t xml:space="preserve"> uma mensagem indicando o acerto será apresentada e a pontuação será incrementada. Após isso, o jogador deverá visualizar a ilusão novamente para que o personagem possa retornar até a ilha principal da cidade. Caso o jogador erre</w:t>
      </w:r>
      <w:r w:rsidR="00156ECD">
        <w:t>,</w:t>
      </w:r>
      <w:r w:rsidR="00B35084">
        <w:t xml:space="preserve"> uma mensagem indicando o erro será apresentada e a pontuação não será incrementada.</w:t>
      </w:r>
      <w:r w:rsidR="00D82CDF">
        <w:t xml:space="preserve"> Ao retornar a ilha principal uma nova imagem será carregada e o jogador deverá repetir </w:t>
      </w:r>
      <w:r w:rsidR="008C6957">
        <w:t>esses passos</w:t>
      </w:r>
      <w:r w:rsidR="00156ECD">
        <w:t>.</w:t>
      </w:r>
      <w:r w:rsidR="0030262D">
        <w:t xml:space="preserve"> O nível consiste em 5 imagens.</w:t>
      </w:r>
      <w:r w:rsidR="00156ECD">
        <w:t xml:space="preserve"> </w:t>
      </w:r>
      <w:r w:rsidR="00284D2E">
        <w:t>Após a finalização desse nível o jogo exibe um botão para que o jogador retorno ao menu inicial do jogo.</w:t>
      </w:r>
    </w:p>
    <w:p w14:paraId="6493269B" w14:textId="698806D0" w:rsidR="00BD11F4" w:rsidRDefault="00BD11F4" w:rsidP="00BD11F4">
      <w:pPr>
        <w:pStyle w:val="TF-LEGENDA"/>
      </w:pPr>
      <w:bookmarkStart w:id="35" w:name="_Ref27419019"/>
      <w:r>
        <w:t xml:space="preserve">Figura </w:t>
      </w:r>
      <w:r>
        <w:fldChar w:fldCharType="begin"/>
      </w:r>
      <w:r>
        <w:instrText xml:space="preserve"> SEQ Figura \* ARABIC </w:instrText>
      </w:r>
      <w:r>
        <w:fldChar w:fldCharType="separate"/>
      </w:r>
      <w:r w:rsidR="00B83B5D">
        <w:rPr>
          <w:noProof/>
        </w:rPr>
        <w:t>14</w:t>
      </w:r>
      <w:r>
        <w:fldChar w:fldCharType="end"/>
      </w:r>
      <w:bookmarkEnd w:id="35"/>
      <w:r>
        <w:t xml:space="preserve"> - Telas do terceiro nível do jogo</w:t>
      </w:r>
    </w:p>
    <w:p w14:paraId="6B3C47D9" w14:textId="3D4722E4" w:rsidR="00BD11F4" w:rsidRDefault="002B7B65" w:rsidP="002B7B65">
      <w:pPr>
        <w:pStyle w:val="TF-FIGURA"/>
      </w:pPr>
      <w:r w:rsidRPr="002B7B65">
        <w:drawing>
          <wp:inline distT="0" distB="0" distL="0" distR="0" wp14:anchorId="263B5A2D" wp14:editId="7D6ACF0A">
            <wp:extent cx="6120765" cy="1620520"/>
            <wp:effectExtent l="19050" t="19050" r="1333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765" cy="1620520"/>
                    </a:xfrm>
                    <a:prstGeom prst="rect">
                      <a:avLst/>
                    </a:prstGeom>
                    <a:noFill/>
                    <a:ln>
                      <a:solidFill>
                        <a:schemeClr val="tx1"/>
                      </a:solidFill>
                    </a:ln>
                  </pic:spPr>
                </pic:pic>
              </a:graphicData>
            </a:graphic>
          </wp:inline>
        </w:drawing>
      </w:r>
    </w:p>
    <w:p w14:paraId="5947906B" w14:textId="33A711E7" w:rsidR="004D3098" w:rsidRPr="0016334E" w:rsidRDefault="00BD11F4" w:rsidP="00862565">
      <w:pPr>
        <w:pStyle w:val="TF-FONTE"/>
      </w:pPr>
      <w:r>
        <w:t>Fonte: elaborado pelo autor.</w:t>
      </w:r>
    </w:p>
    <w:p w14:paraId="53049A9B" w14:textId="6232440D" w:rsidR="006734CE" w:rsidRDefault="006734CE" w:rsidP="006734CE">
      <w:pPr>
        <w:pStyle w:val="Heading2"/>
      </w:pPr>
      <w:r>
        <w:t>IMPLEMENTAÇÃO</w:t>
      </w:r>
    </w:p>
    <w:p w14:paraId="46E41B7A" w14:textId="3C05FA25" w:rsidR="00194B56" w:rsidRDefault="00AD0E7B" w:rsidP="00D45F2B">
      <w:pPr>
        <w:pStyle w:val="TF-TEXTO"/>
      </w:pPr>
      <w:r>
        <w:t xml:space="preserve">O jogo foi desenvolvido </w:t>
      </w:r>
      <w:r w:rsidR="00646F06">
        <w:t>com</w:t>
      </w:r>
      <w:r>
        <w:t xml:space="preserve"> o motor gráfico Unity3D</w:t>
      </w:r>
      <w:r w:rsidR="006E306F">
        <w:t xml:space="preserve"> </w:t>
      </w:r>
      <w:r w:rsidR="001E05E3">
        <w:t>associado ao</w:t>
      </w:r>
      <w:r w:rsidR="002A4FDD">
        <w:t xml:space="preserve"> plugin para realidade aumentada Vuforia</w:t>
      </w:r>
      <w:r w:rsidR="00DE5946">
        <w:t xml:space="preserve">. </w:t>
      </w:r>
      <w:r w:rsidR="00D6229E">
        <w:t>O ambiente de desenvolvimento utilizado</w:t>
      </w:r>
      <w:r w:rsidR="00DE5946">
        <w:t xml:space="preserve"> foi</w:t>
      </w:r>
      <w:r w:rsidR="00323188">
        <w:t xml:space="preserve"> JetBrains Rider</w:t>
      </w:r>
      <w:r w:rsidR="00CE4403">
        <w:t xml:space="preserve">, uma ferramenta paga que possui uma licença </w:t>
      </w:r>
      <w:r w:rsidR="00710E43">
        <w:t>educacional</w:t>
      </w:r>
      <w:r w:rsidR="00CE4403">
        <w:t>.</w:t>
      </w:r>
      <w:r w:rsidR="008E7FC1">
        <w:t xml:space="preserve"> </w:t>
      </w:r>
      <w:r w:rsidR="0051253E">
        <w:t xml:space="preserve">Os cenários foram construídos utilizando os modelos </w:t>
      </w:r>
      <w:r w:rsidR="008E7FC1">
        <w:t>d</w:t>
      </w:r>
      <w:r w:rsidR="00422799">
        <w:t>e um</w:t>
      </w:r>
      <w:r w:rsidR="008E7FC1">
        <w:t xml:space="preserve"> pacote </w:t>
      </w:r>
      <w:r w:rsidR="009D5F38">
        <w:t xml:space="preserve">de </w:t>
      </w:r>
      <w:r w:rsidR="009D5F38" w:rsidRPr="009D5F38">
        <w:rPr>
          <w:i/>
          <w:iCs/>
        </w:rPr>
        <w:t>assets</w:t>
      </w:r>
      <w:r w:rsidR="00227B4E">
        <w:t xml:space="preserve">, que provê diversas “peças” que se encaixam para formar </w:t>
      </w:r>
      <w:r w:rsidR="005E4147">
        <w:t>diferentes</w:t>
      </w:r>
      <w:r w:rsidR="00447EFA">
        <w:t xml:space="preserve"> partes de uma cidade.</w:t>
      </w:r>
      <w:r w:rsidR="00943C3F">
        <w:t xml:space="preserve"> </w:t>
      </w:r>
    </w:p>
    <w:p w14:paraId="13D3E54E" w14:textId="3A1C7472" w:rsidR="00117738" w:rsidRDefault="00A5716C" w:rsidP="00D45F2B">
      <w:pPr>
        <w:pStyle w:val="TF-TEXTO"/>
      </w:pPr>
      <w:r>
        <w:t xml:space="preserve">Houve a necessidade de modificar alguns </w:t>
      </w:r>
      <w:r w:rsidR="00447EFA">
        <w:t xml:space="preserve">dos </w:t>
      </w:r>
      <w:r>
        <w:t>modelos</w:t>
      </w:r>
      <w:r w:rsidR="00862B15">
        <w:t xml:space="preserve"> </w:t>
      </w:r>
      <w:r w:rsidR="00727285">
        <w:t>utilizados no jogo</w:t>
      </w:r>
      <w:r w:rsidR="0046205B">
        <w:t xml:space="preserve"> e</w:t>
      </w:r>
      <w:r w:rsidR="00727285">
        <w:t xml:space="preserve"> p</w:t>
      </w:r>
      <w:r w:rsidR="00862B15">
        <w:t>ara isso foi utilizado a ferramenta de modelagem Blender.</w:t>
      </w:r>
      <w:r w:rsidR="00194B56">
        <w:t xml:space="preserve"> </w:t>
      </w:r>
      <w:r w:rsidR="00DA460F">
        <w:t xml:space="preserve">Muitos dos puzzles do jogo utilizam </w:t>
      </w:r>
      <w:r w:rsidR="00727285">
        <w:t>uma ilusão de perspectiva onde um objeto fragmentado é visto por completo apenas de um ângulo específico. Essa</w:t>
      </w:r>
      <w:r w:rsidR="00217447">
        <w:t xml:space="preserve"> ilusão é explorada principalmente no segundo nível do jogo.</w:t>
      </w:r>
      <w:r w:rsidR="00977E4A">
        <w:t xml:space="preserve"> O processo de fragmentação dos modelos está </w:t>
      </w:r>
      <w:r w:rsidR="00764541">
        <w:t>exibido</w:t>
      </w:r>
      <w:r w:rsidR="00977E4A">
        <w:t xml:space="preserve"> passo a passo no Apêndice </w:t>
      </w:r>
      <w:r w:rsidR="002148F0">
        <w:t>A</w:t>
      </w:r>
      <w:r w:rsidR="00977E4A">
        <w:t>.</w:t>
      </w:r>
    </w:p>
    <w:p w14:paraId="02684049" w14:textId="09AAC390" w:rsidR="00FA6351" w:rsidRDefault="00853811" w:rsidP="00D45F2B">
      <w:pPr>
        <w:pStyle w:val="TF-TEXTO"/>
      </w:pPr>
      <w:r>
        <w:t xml:space="preserve">Na </w:t>
      </w:r>
      <w:r>
        <w:fldChar w:fldCharType="begin"/>
      </w:r>
      <w:r>
        <w:instrText xml:space="preserve"> REF _Ref25784927 \h </w:instrText>
      </w:r>
      <w:r>
        <w:fldChar w:fldCharType="separate"/>
      </w:r>
      <w:r w:rsidR="00B83B5D">
        <w:t xml:space="preserve">Figura </w:t>
      </w:r>
      <w:r w:rsidR="00B83B5D">
        <w:rPr>
          <w:noProof/>
        </w:rPr>
        <w:t>15</w:t>
      </w:r>
      <w:r>
        <w:fldChar w:fldCharType="end"/>
      </w:r>
      <w:r>
        <w:t xml:space="preserve"> é possível visualizar como a</w:t>
      </w:r>
      <w:r w:rsidR="00FA6351">
        <w:t xml:space="preserve"> ilusão</w:t>
      </w:r>
      <w:r w:rsidR="00391759">
        <w:t xml:space="preserve"> da ponte no treinamento inicial é </w:t>
      </w:r>
      <w:r w:rsidR="003D6317">
        <w:t>criada</w:t>
      </w:r>
      <w:r>
        <w:t>.</w:t>
      </w:r>
      <w:r w:rsidR="00F40D74">
        <w:t xml:space="preserve"> </w:t>
      </w:r>
      <w:r>
        <w:t>U</w:t>
      </w:r>
      <w:r w:rsidR="00F40D74">
        <w:t>tilizando duas pontes, uma fora do caminho</w:t>
      </w:r>
      <w:r w:rsidR="00AF2B8B">
        <w:t xml:space="preserve"> e outra ponte invisível no lugar em que a ponte </w:t>
      </w:r>
      <w:r w:rsidR="00BD4902">
        <w:t xml:space="preserve">visível </w:t>
      </w:r>
      <w:r w:rsidR="00AF2B8B">
        <w:t>deveria estar.</w:t>
      </w:r>
      <w:r w:rsidR="00FE5356">
        <w:t xml:space="preserve"> Há um </w:t>
      </w:r>
      <w:r w:rsidR="00FE5356" w:rsidRPr="00133BFF">
        <w:rPr>
          <w:rStyle w:val="TF-COURIER9"/>
        </w:rPr>
        <w:t>GameObject</w:t>
      </w:r>
      <w:r w:rsidR="00FE5356">
        <w:t xml:space="preserve"> </w:t>
      </w:r>
      <w:r w:rsidR="00F923A8">
        <w:t xml:space="preserve">que possui o componente </w:t>
      </w:r>
      <w:r w:rsidR="00F923A8" w:rsidRPr="00133BFF">
        <w:rPr>
          <w:rStyle w:val="TF-COURIER9"/>
        </w:rPr>
        <w:t>NavMeshObstacle</w:t>
      </w:r>
      <w:r w:rsidR="00F923A8">
        <w:t xml:space="preserve"> que cria um obstáculo</w:t>
      </w:r>
      <w:r w:rsidR="00346FA0">
        <w:t xml:space="preserve"> na área </w:t>
      </w:r>
      <w:r w:rsidR="00784F60">
        <w:t>de movimentação</w:t>
      </w:r>
      <w:r w:rsidR="00346FA0">
        <w:t xml:space="preserve"> do personagem</w:t>
      </w:r>
      <w:r w:rsidR="00F923A8">
        <w:t xml:space="preserve"> e o </w:t>
      </w:r>
      <w:r w:rsidR="00346FA0">
        <w:t xml:space="preserve">impede </w:t>
      </w:r>
      <w:r w:rsidR="007A5E6A">
        <w:t xml:space="preserve">de passar pela ponte. </w:t>
      </w:r>
    </w:p>
    <w:p w14:paraId="5F586872" w14:textId="74BB8602" w:rsidR="008228EF" w:rsidRDefault="008228EF" w:rsidP="008228EF">
      <w:pPr>
        <w:pStyle w:val="TF-LEGENDA"/>
      </w:pPr>
      <w:bookmarkStart w:id="36" w:name="_Ref25784927"/>
      <w:bookmarkStart w:id="37" w:name="_Ref25784921"/>
      <w:r>
        <w:lastRenderedPageBreak/>
        <w:t xml:space="preserve">Figura </w:t>
      </w:r>
      <w:r w:rsidR="004B7F6A">
        <w:fldChar w:fldCharType="begin"/>
      </w:r>
      <w:r w:rsidR="004B7F6A">
        <w:instrText xml:space="preserve"> SEQ Figura \* ARABIC </w:instrText>
      </w:r>
      <w:r w:rsidR="004B7F6A">
        <w:fldChar w:fldCharType="separate"/>
      </w:r>
      <w:r w:rsidR="00B83B5D">
        <w:rPr>
          <w:noProof/>
        </w:rPr>
        <w:t>15</w:t>
      </w:r>
      <w:r w:rsidR="004B7F6A">
        <w:fldChar w:fldCharType="end"/>
      </w:r>
      <w:bookmarkEnd w:id="36"/>
      <w:r>
        <w:t xml:space="preserve"> </w:t>
      </w:r>
      <w:r w:rsidR="003F2864">
        <w:t>–</w:t>
      </w:r>
      <w:r>
        <w:t xml:space="preserve"> Pontes</w:t>
      </w:r>
      <w:r w:rsidR="003F2864">
        <w:t xml:space="preserve"> e obstáculo</w:t>
      </w:r>
      <w:r>
        <w:t xml:space="preserve"> na cena do nível de treinamento</w:t>
      </w:r>
      <w:bookmarkEnd w:id="37"/>
    </w:p>
    <w:p w14:paraId="79C1136B" w14:textId="62CCC2CA" w:rsidR="00AF2B8B" w:rsidRDefault="009E339D" w:rsidP="005F1D09">
      <w:pPr>
        <w:pStyle w:val="TF-FIGURA"/>
      </w:pPr>
      <w:r>
        <w:rPr>
          <w:noProof/>
        </w:rPr>
        <w:drawing>
          <wp:inline distT="0" distB="0" distL="0" distR="0" wp14:anchorId="08F2AB36" wp14:editId="12F29EA9">
            <wp:extent cx="6035040" cy="2016328"/>
            <wp:effectExtent l="19050" t="19050" r="22860"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5040" cy="2016328"/>
                    </a:xfrm>
                    <a:prstGeom prst="rect">
                      <a:avLst/>
                    </a:prstGeom>
                    <a:noFill/>
                    <a:ln w="6350" cmpd="sng">
                      <a:solidFill>
                        <a:srgbClr val="000000"/>
                      </a:solidFill>
                      <a:miter lim="800000"/>
                      <a:headEnd/>
                      <a:tailEnd/>
                    </a:ln>
                    <a:effectLst/>
                  </pic:spPr>
                </pic:pic>
              </a:graphicData>
            </a:graphic>
          </wp:inline>
        </w:drawing>
      </w:r>
    </w:p>
    <w:p w14:paraId="7D9C0585" w14:textId="078EBF90" w:rsidR="008228EF" w:rsidRDefault="008228EF" w:rsidP="003F2864">
      <w:pPr>
        <w:pStyle w:val="TF-FONTE"/>
        <w:ind w:left="58"/>
      </w:pPr>
      <w:r>
        <w:t>Fonte: elaborado pelo autor.</w:t>
      </w:r>
    </w:p>
    <w:p w14:paraId="0A57AA91" w14:textId="45173EB5" w:rsidR="00AA4268" w:rsidRDefault="00AA4268" w:rsidP="00AA4268">
      <w:pPr>
        <w:pStyle w:val="TF-TEXTO"/>
      </w:pPr>
      <w:r>
        <w:t>Quando o puzzle é resolvido esse obstáculo é desativ</w:t>
      </w:r>
      <w:r w:rsidR="00614DD1">
        <w:t>ad</w:t>
      </w:r>
      <w:r>
        <w:t>o e o personagem consegue passar pela ponte invisível, porém</w:t>
      </w:r>
      <w:r w:rsidR="009C322A">
        <w:t>,</w:t>
      </w:r>
      <w:r>
        <w:t xml:space="preserve"> por conta da perspectiva é criad</w:t>
      </w:r>
      <w:r w:rsidR="00614DD1">
        <w:t>a</w:t>
      </w:r>
      <w:r>
        <w:t xml:space="preserve"> a ilusão de que ele está passando pela ponte que está fora do caminho.</w:t>
      </w:r>
      <w:r w:rsidR="00B60A43">
        <w:t xml:space="preserve"> A </w:t>
      </w:r>
      <w:r w:rsidR="00287A4F">
        <w:fldChar w:fldCharType="begin"/>
      </w:r>
      <w:r w:rsidR="00287A4F">
        <w:instrText xml:space="preserve"> REF _Ref25786313 \h </w:instrText>
      </w:r>
      <w:r w:rsidR="00287A4F">
        <w:fldChar w:fldCharType="separate"/>
      </w:r>
      <w:r w:rsidR="00B83B5D">
        <w:t xml:space="preserve">Figura </w:t>
      </w:r>
      <w:r w:rsidR="00B83B5D">
        <w:rPr>
          <w:noProof/>
        </w:rPr>
        <w:t>16</w:t>
      </w:r>
      <w:r w:rsidR="00287A4F">
        <w:fldChar w:fldCharType="end"/>
      </w:r>
      <w:r w:rsidR="00B60A43">
        <w:t xml:space="preserve"> exibe a ilusão nas visualizações </w:t>
      </w:r>
      <w:r w:rsidR="008B4884">
        <w:t>da cena e da câmera do jogo.</w:t>
      </w:r>
    </w:p>
    <w:p w14:paraId="3DC2AC12" w14:textId="55B47381" w:rsidR="00FF7D7D" w:rsidRDefault="00FF7D7D" w:rsidP="00FF7D7D">
      <w:pPr>
        <w:pStyle w:val="TF-LEGENDA"/>
      </w:pPr>
      <w:bookmarkStart w:id="38" w:name="_Ref25786313"/>
      <w:r>
        <w:t xml:space="preserve">Figura </w:t>
      </w:r>
      <w:r w:rsidR="004B7F6A">
        <w:fldChar w:fldCharType="begin"/>
      </w:r>
      <w:r w:rsidR="004B7F6A">
        <w:instrText xml:space="preserve"> SEQ Figura \* ARABIC </w:instrText>
      </w:r>
      <w:r w:rsidR="004B7F6A">
        <w:fldChar w:fldCharType="separate"/>
      </w:r>
      <w:r w:rsidR="00B83B5D">
        <w:rPr>
          <w:noProof/>
        </w:rPr>
        <w:t>16</w:t>
      </w:r>
      <w:r w:rsidR="004B7F6A">
        <w:fldChar w:fldCharType="end"/>
      </w:r>
      <w:bookmarkEnd w:id="38"/>
      <w:r>
        <w:t xml:space="preserve"> - Visualização do puzzle na perspectiva da cena e do jogo</w:t>
      </w:r>
    </w:p>
    <w:p w14:paraId="1603389C" w14:textId="64DC2A17" w:rsidR="008B4884" w:rsidRDefault="009E339D" w:rsidP="005F1D09">
      <w:pPr>
        <w:pStyle w:val="TF-FIGURA"/>
      </w:pPr>
      <w:r>
        <w:rPr>
          <w:noProof/>
        </w:rPr>
        <w:drawing>
          <wp:inline distT="0" distB="0" distL="0" distR="0" wp14:anchorId="6558E0E6" wp14:editId="1A12F204">
            <wp:extent cx="6126480" cy="3041129"/>
            <wp:effectExtent l="19050" t="19050" r="2667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6480" cy="3041129"/>
                    </a:xfrm>
                    <a:prstGeom prst="rect">
                      <a:avLst/>
                    </a:prstGeom>
                    <a:noFill/>
                    <a:ln w="6350" cmpd="sng">
                      <a:solidFill>
                        <a:srgbClr val="000000"/>
                      </a:solidFill>
                      <a:miter lim="800000"/>
                      <a:headEnd/>
                      <a:tailEnd/>
                    </a:ln>
                    <a:effectLst/>
                  </pic:spPr>
                </pic:pic>
              </a:graphicData>
            </a:graphic>
          </wp:inline>
        </w:drawing>
      </w:r>
    </w:p>
    <w:p w14:paraId="00B15E13" w14:textId="44BF5F62" w:rsidR="00D77C16" w:rsidRPr="00AA4268" w:rsidRDefault="00D77C16" w:rsidP="00595380">
      <w:pPr>
        <w:pStyle w:val="TF-FONTE"/>
        <w:ind w:left="29"/>
      </w:pPr>
      <w:r>
        <w:t>Fonte: elaborado pelo autor.</w:t>
      </w:r>
    </w:p>
    <w:p w14:paraId="45FCE30E" w14:textId="10AADD85" w:rsidR="00BC40CB" w:rsidRDefault="00BC40CB" w:rsidP="006B7E55">
      <w:pPr>
        <w:pStyle w:val="TF-TEXTO"/>
      </w:pPr>
      <w:r>
        <w:t xml:space="preserve">A estrutura </w:t>
      </w:r>
      <w:r w:rsidR="00386030">
        <w:t xml:space="preserve">de classes </w:t>
      </w:r>
      <w:r>
        <w:t>criada para</w:t>
      </w:r>
      <w:r w:rsidR="00386030">
        <w:t xml:space="preserve"> </w:t>
      </w:r>
      <w:r w:rsidR="002801DF">
        <w:t xml:space="preserve">os puzzles utilizados no jogo está exibida na </w:t>
      </w:r>
      <w:r w:rsidR="00086B26">
        <w:fldChar w:fldCharType="begin"/>
      </w:r>
      <w:r w:rsidR="00086B26">
        <w:instrText xml:space="preserve"> REF _Ref25787612 \h </w:instrText>
      </w:r>
      <w:r w:rsidR="00086B26">
        <w:fldChar w:fldCharType="separate"/>
      </w:r>
      <w:r w:rsidR="00B83B5D">
        <w:t xml:space="preserve">Figura </w:t>
      </w:r>
      <w:r w:rsidR="00B83B5D">
        <w:rPr>
          <w:noProof/>
        </w:rPr>
        <w:t>17</w:t>
      </w:r>
      <w:r w:rsidR="00086B26">
        <w:fldChar w:fldCharType="end"/>
      </w:r>
      <w:r w:rsidR="002801DF">
        <w:t>.</w:t>
      </w:r>
      <w:r w:rsidR="00086B26">
        <w:t xml:space="preserve"> Há uma classe abstrata </w:t>
      </w:r>
      <w:r w:rsidR="005D5C10" w:rsidRPr="005D5C10">
        <w:rPr>
          <w:rStyle w:val="TF-COURIER9"/>
        </w:rPr>
        <w:t>Puzzle</w:t>
      </w:r>
      <w:r w:rsidR="005D5C10">
        <w:t xml:space="preserve"> que define os métodos abstratos </w:t>
      </w:r>
      <w:r w:rsidR="005D5C10" w:rsidRPr="005D5C10">
        <w:rPr>
          <w:rStyle w:val="TF-COURIER9"/>
        </w:rPr>
        <w:t>IsConditionMet</w:t>
      </w:r>
      <w:r w:rsidR="005D5C10">
        <w:t xml:space="preserve">, </w:t>
      </w:r>
      <w:r w:rsidR="005D5C10" w:rsidRPr="005D5C10">
        <w:rPr>
          <w:rStyle w:val="TF-COURIER9"/>
        </w:rPr>
        <w:t>OnConditionMet</w:t>
      </w:r>
      <w:r w:rsidR="005D5C10">
        <w:t xml:space="preserve"> e </w:t>
      </w:r>
      <w:r w:rsidR="005D5C10" w:rsidRPr="005D5C10">
        <w:rPr>
          <w:rStyle w:val="TF-COURIER9"/>
        </w:rPr>
        <w:t>OnCondition</w:t>
      </w:r>
      <w:r w:rsidR="00EE2B9A">
        <w:rPr>
          <w:rStyle w:val="TF-COURIER9"/>
        </w:rPr>
        <w:t>Not</w:t>
      </w:r>
      <w:r w:rsidR="005D5C10" w:rsidRPr="005D5C10">
        <w:rPr>
          <w:rStyle w:val="TF-COURIER9"/>
        </w:rPr>
        <w:t>Met</w:t>
      </w:r>
      <w:r w:rsidR="005D5C10">
        <w:t xml:space="preserve">. Esses métodos </w:t>
      </w:r>
      <w:r w:rsidR="00E06616">
        <w:t xml:space="preserve">devem ser implementados por todos os tipos de puzzle </w:t>
      </w:r>
      <w:r w:rsidR="00EE2B9A">
        <w:t>dos jogos</w:t>
      </w:r>
      <w:r w:rsidR="00E06616">
        <w:t xml:space="preserve"> e definem como todos os puzzles devem </w:t>
      </w:r>
      <w:r w:rsidR="00ED0C6A">
        <w:t xml:space="preserve">ser criados. </w:t>
      </w:r>
      <w:r w:rsidR="00912328">
        <w:t xml:space="preserve">Essa classe implementa a interface </w:t>
      </w:r>
      <w:r w:rsidR="00912328" w:rsidRPr="006B512D">
        <w:rPr>
          <w:rStyle w:val="TF-COURIER9"/>
        </w:rPr>
        <w:t>IObservabl</w:t>
      </w:r>
      <w:r w:rsidR="00A94C42" w:rsidRPr="006B512D">
        <w:rPr>
          <w:rStyle w:val="TF-COURIER9"/>
        </w:rPr>
        <w:t>e</w:t>
      </w:r>
      <w:r w:rsidR="006B512D" w:rsidRPr="00776B20">
        <w:t xml:space="preserve"> </w:t>
      </w:r>
      <w:r w:rsidR="00EE2B9A" w:rsidRPr="006B512D">
        <w:t>e</w:t>
      </w:r>
      <w:r w:rsidR="006B512D">
        <w:t xml:space="preserve"> define alguns métodos e comportamentos padrões relacionados a essa interface</w:t>
      </w:r>
      <w:r w:rsidR="00A94C42">
        <w:t xml:space="preserve">, fazendo com que todos os puzzles possam enviar eventos para </w:t>
      </w:r>
      <w:r w:rsidR="006B512D">
        <w:t xml:space="preserve">o resto do jogo utilizando o padrão de projeto </w:t>
      </w:r>
      <w:r w:rsidR="006B512D" w:rsidRPr="006B512D">
        <w:rPr>
          <w:i/>
          <w:iCs/>
        </w:rPr>
        <w:t>Observer</w:t>
      </w:r>
      <w:r w:rsidR="006B512D">
        <w:t xml:space="preserve">. </w:t>
      </w:r>
      <w:r w:rsidR="006B7E55" w:rsidRPr="00C752C3">
        <w:t xml:space="preserve">Existem mais duas classes abstratas, </w:t>
      </w:r>
      <w:r w:rsidR="006B7E55" w:rsidRPr="00C752C3">
        <w:rPr>
          <w:rStyle w:val="TF-COURIER9"/>
        </w:rPr>
        <w:t>AlwaysOnPuzzle</w:t>
      </w:r>
      <w:r w:rsidR="006B7E55" w:rsidRPr="00C752C3">
        <w:t xml:space="preserve"> e </w:t>
      </w:r>
      <w:r w:rsidR="006B7E55" w:rsidRPr="00C752C3">
        <w:rPr>
          <w:rStyle w:val="TF-COURIER9"/>
        </w:rPr>
        <w:t>OneTimePuzzle</w:t>
      </w:r>
      <w:r w:rsidR="006B7E55" w:rsidRPr="00C752C3">
        <w:t xml:space="preserve">, ambas herdando da classe </w:t>
      </w:r>
      <w:r w:rsidR="006B7E55" w:rsidRPr="00C752C3">
        <w:rPr>
          <w:rStyle w:val="TF-COURIER9"/>
        </w:rPr>
        <w:t>Puzzle</w:t>
      </w:r>
      <w:r w:rsidR="006B7E55" w:rsidRPr="00C752C3">
        <w:t xml:space="preserve">, que definem o </w:t>
      </w:r>
      <w:r w:rsidR="00EE2B9A">
        <w:t>comportamento</w:t>
      </w:r>
      <w:r w:rsidR="006B7E55" w:rsidRPr="00C752C3">
        <w:t xml:space="preserve"> dos dois tipos de </w:t>
      </w:r>
      <w:r w:rsidR="006B7E55" w:rsidRPr="00EF1A34">
        <w:t>puzzles</w:t>
      </w:r>
      <w:r w:rsidR="006B7E55" w:rsidRPr="00C752C3">
        <w:t xml:space="preserve"> no jogo</w:t>
      </w:r>
      <w:r w:rsidR="00776B20">
        <w:t>.</w:t>
      </w:r>
    </w:p>
    <w:p w14:paraId="346744A3" w14:textId="45F166EB" w:rsidR="00086B26" w:rsidRDefault="00086B26" w:rsidP="00086B26">
      <w:pPr>
        <w:pStyle w:val="TF-LEGENDA"/>
      </w:pPr>
      <w:bookmarkStart w:id="39" w:name="_Ref25787612"/>
      <w:r>
        <w:lastRenderedPageBreak/>
        <w:t xml:space="preserve">Figura </w:t>
      </w:r>
      <w:r w:rsidR="004B7F6A">
        <w:fldChar w:fldCharType="begin"/>
      </w:r>
      <w:r w:rsidR="004B7F6A">
        <w:instrText xml:space="preserve"> SEQ Figura \* ARABIC </w:instrText>
      </w:r>
      <w:r w:rsidR="004B7F6A">
        <w:fldChar w:fldCharType="separate"/>
      </w:r>
      <w:r w:rsidR="00B83B5D">
        <w:rPr>
          <w:noProof/>
        </w:rPr>
        <w:t>17</w:t>
      </w:r>
      <w:r w:rsidR="004B7F6A">
        <w:fldChar w:fldCharType="end"/>
      </w:r>
      <w:bookmarkEnd w:id="39"/>
      <w:r>
        <w:t xml:space="preserve"> - Diagrama de classes dos puzzles</w:t>
      </w:r>
    </w:p>
    <w:p w14:paraId="5EDAE792" w14:textId="3E0819C6" w:rsidR="002801DF" w:rsidRDefault="009E339D" w:rsidP="00086B26">
      <w:pPr>
        <w:pStyle w:val="TF-FIGURA"/>
      </w:pPr>
      <w:r>
        <w:rPr>
          <w:noProof/>
        </w:rPr>
        <w:drawing>
          <wp:inline distT="0" distB="0" distL="0" distR="0" wp14:anchorId="0C0B7924" wp14:editId="1C3BDC20">
            <wp:extent cx="4480560" cy="3963627"/>
            <wp:effectExtent l="19050" t="19050" r="1524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0560" cy="3963627"/>
                    </a:xfrm>
                    <a:prstGeom prst="rect">
                      <a:avLst/>
                    </a:prstGeom>
                    <a:noFill/>
                    <a:ln w="6350" cmpd="sng">
                      <a:solidFill>
                        <a:srgbClr val="000000"/>
                      </a:solidFill>
                      <a:miter lim="800000"/>
                      <a:headEnd/>
                      <a:tailEnd/>
                    </a:ln>
                    <a:effectLst/>
                  </pic:spPr>
                </pic:pic>
              </a:graphicData>
            </a:graphic>
          </wp:inline>
        </w:drawing>
      </w:r>
    </w:p>
    <w:p w14:paraId="0CAC6B50" w14:textId="147DB052" w:rsidR="00086B26" w:rsidRDefault="00086B26" w:rsidP="00595380">
      <w:pPr>
        <w:pStyle w:val="TF-FONTE"/>
        <w:ind w:left="1260"/>
      </w:pPr>
      <w:r>
        <w:t>Fonte: elaborado pelo autor.</w:t>
      </w:r>
    </w:p>
    <w:p w14:paraId="61F46BA5" w14:textId="42898210" w:rsidR="006B7E55" w:rsidRDefault="006B7E55" w:rsidP="006B7E55">
      <w:pPr>
        <w:pStyle w:val="TF-TEXTO"/>
      </w:pPr>
      <w:r w:rsidRPr="00C752C3">
        <w:t xml:space="preserve">A </w:t>
      </w:r>
      <w:r>
        <w:t>classe</w:t>
      </w:r>
      <w:r w:rsidRPr="00C752C3">
        <w:t xml:space="preserve"> </w:t>
      </w:r>
      <w:r w:rsidRPr="00C752C3">
        <w:rPr>
          <w:rStyle w:val="TF-COURIER9"/>
        </w:rPr>
        <w:t>AlwaysOnPuzzle</w:t>
      </w:r>
      <w:r w:rsidR="00C135A4" w:rsidRPr="00C135A4">
        <w:t xml:space="preserve">, exibida no </w:t>
      </w:r>
      <w:r w:rsidR="00C135A4">
        <w:fldChar w:fldCharType="begin"/>
      </w:r>
      <w:r w:rsidR="00C135A4">
        <w:instrText xml:space="preserve"> REF _Ref25696444 \h </w:instrText>
      </w:r>
      <w:r w:rsidR="00C135A4">
        <w:fldChar w:fldCharType="separate"/>
      </w:r>
      <w:r w:rsidR="00B83B5D">
        <w:t xml:space="preserve">Quadro </w:t>
      </w:r>
      <w:r w:rsidR="00B83B5D">
        <w:rPr>
          <w:noProof/>
        </w:rPr>
        <w:t>5</w:t>
      </w:r>
      <w:r w:rsidR="00C135A4">
        <w:fldChar w:fldCharType="end"/>
      </w:r>
      <w:r w:rsidR="00C135A4" w:rsidRPr="00C135A4">
        <w:t>,</w:t>
      </w:r>
      <w:r>
        <w:t xml:space="preserve"> </w:t>
      </w:r>
      <w:r w:rsidRPr="00C752C3">
        <w:t xml:space="preserve">define o comportamento do </w:t>
      </w:r>
      <w:r w:rsidRPr="00EF1A34">
        <w:t>puzzle</w:t>
      </w:r>
      <w:r w:rsidRPr="00C752C3">
        <w:t xml:space="preserve"> que está sempre ativo no jogo. Esse </w:t>
      </w:r>
      <w:r w:rsidR="00EE2B9A" w:rsidRPr="00C752C3">
        <w:t>comportamento</w:t>
      </w:r>
      <w:r w:rsidRPr="00C752C3">
        <w:t xml:space="preserve"> verifica o método </w:t>
      </w:r>
      <w:r w:rsidRPr="00C752C3">
        <w:rPr>
          <w:rStyle w:val="TF-COURIER9"/>
        </w:rPr>
        <w:t>IsConditionMet</w:t>
      </w:r>
      <w:r w:rsidRPr="00C752C3">
        <w:t xml:space="preserve"> </w:t>
      </w:r>
      <w:r w:rsidR="000C5C15">
        <w:t xml:space="preserve">nas linhas 7 e 8 </w:t>
      </w:r>
      <w:r>
        <w:t>e</w:t>
      </w:r>
      <w:r w:rsidRPr="00C752C3">
        <w:t xml:space="preserve"> </w:t>
      </w:r>
      <w:r w:rsidR="002F1C83">
        <w:t xml:space="preserve">então </w:t>
      </w:r>
      <w:r w:rsidRPr="00C752C3">
        <w:t xml:space="preserve">de acordo com seu resultado executa o método </w:t>
      </w:r>
      <w:r w:rsidRPr="00C752C3">
        <w:rPr>
          <w:rStyle w:val="TF-COURIER9"/>
        </w:rPr>
        <w:t>OnConditionMet</w:t>
      </w:r>
      <w:r w:rsidRPr="00C752C3">
        <w:t xml:space="preserve"> ou </w:t>
      </w:r>
      <w:r w:rsidRPr="00C752C3">
        <w:rPr>
          <w:rStyle w:val="TF-COURIER9"/>
        </w:rPr>
        <w:t>OnConditionNotMe</w:t>
      </w:r>
      <w:r>
        <w:rPr>
          <w:rStyle w:val="TF-COURIER9"/>
        </w:rPr>
        <w:t>t</w:t>
      </w:r>
      <w:r w:rsidR="002F1C83" w:rsidRPr="00E21912">
        <w:t xml:space="preserve"> nas linhas 10 e </w:t>
      </w:r>
      <w:r w:rsidR="00E21912" w:rsidRPr="00E21912">
        <w:t>13, respectivamente</w:t>
      </w:r>
      <w:r w:rsidRPr="00C752C3">
        <w:t xml:space="preserve">. Esses três métodos são herdados da classe pai </w:t>
      </w:r>
      <w:r w:rsidRPr="00EF1A34">
        <w:rPr>
          <w:rStyle w:val="TF-COURIER9"/>
        </w:rPr>
        <w:t>Puzzle</w:t>
      </w:r>
      <w:r w:rsidRPr="00C752C3">
        <w:t xml:space="preserve">, e por </w:t>
      </w:r>
      <w:r w:rsidR="000B3B64">
        <w:t xml:space="preserve">permanecerem </w:t>
      </w:r>
      <w:r w:rsidRPr="00C752C3">
        <w:t xml:space="preserve">abstratos, não definem </w:t>
      </w:r>
      <w:r>
        <w:t>a implementação dos métodos</w:t>
      </w:r>
      <w:r w:rsidR="000B3B64">
        <w:t>, apenas a ordem e lógica de suas execuções</w:t>
      </w:r>
      <w:r w:rsidRPr="00C752C3">
        <w:t>.</w:t>
      </w:r>
      <w:r w:rsidR="008809C3">
        <w:t xml:space="preserve"> Isso permite que diversos puzzles sejam criado</w:t>
      </w:r>
      <w:r w:rsidR="00DB0CA7">
        <w:t>s</w:t>
      </w:r>
      <w:r w:rsidR="008809C3">
        <w:t xml:space="preserve"> seguindo essa </w:t>
      </w:r>
      <w:r w:rsidR="00DE75AA">
        <w:t xml:space="preserve">estratégia </w:t>
      </w:r>
      <w:r w:rsidR="00EE2B9A">
        <w:t>de funcionamento,</w:t>
      </w:r>
      <w:r w:rsidR="00DB0CA7">
        <w:t xml:space="preserve"> porém com implementações de verificação </w:t>
      </w:r>
      <w:r w:rsidR="00825ACC">
        <w:t>e execução diferentes.</w:t>
      </w:r>
    </w:p>
    <w:p w14:paraId="1B7F5D23" w14:textId="0C32CB9D" w:rsidR="00CF1A92" w:rsidRDefault="00CF1A92" w:rsidP="00CF1A92">
      <w:pPr>
        <w:pStyle w:val="TF-LEGENDA"/>
      </w:pPr>
      <w:bookmarkStart w:id="40" w:name="_Ref25696444"/>
      <w:r>
        <w:t xml:space="preserve">Quadro </w:t>
      </w:r>
      <w:r w:rsidR="003A698C">
        <w:fldChar w:fldCharType="begin"/>
      </w:r>
      <w:r w:rsidR="003A698C">
        <w:instrText xml:space="preserve"> SEQ Quadro \* ARABIC </w:instrText>
      </w:r>
      <w:r w:rsidR="003A698C">
        <w:fldChar w:fldCharType="separate"/>
      </w:r>
      <w:r w:rsidR="00B83B5D">
        <w:rPr>
          <w:noProof/>
        </w:rPr>
        <w:t>5</w:t>
      </w:r>
      <w:r w:rsidR="003A698C">
        <w:fldChar w:fldCharType="end"/>
      </w:r>
      <w:bookmarkEnd w:id="40"/>
      <w:r>
        <w:t xml:space="preserve"> - Classe abstrata </w:t>
      </w:r>
      <w:r w:rsidRPr="00197841">
        <w:rPr>
          <w:rStyle w:val="TF-COURIER9"/>
        </w:rPr>
        <w:t>AlwaysOnPuzzle</w:t>
      </w:r>
    </w:p>
    <w:p w14:paraId="0024C622" w14:textId="1E16969A" w:rsidR="00CF1A92" w:rsidRDefault="009E339D" w:rsidP="00CF1A92">
      <w:pPr>
        <w:pStyle w:val="TF-FIGURA"/>
        <w:rPr>
          <w:noProof/>
        </w:rPr>
      </w:pPr>
      <w:r>
        <w:rPr>
          <w:noProof/>
        </w:rPr>
        <w:drawing>
          <wp:inline distT="0" distB="0" distL="0" distR="0" wp14:anchorId="05A163D4" wp14:editId="006AFCB2">
            <wp:extent cx="3338627" cy="2148279"/>
            <wp:effectExtent l="19050" t="19050" r="1460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6876" cy="2192195"/>
                    </a:xfrm>
                    <a:prstGeom prst="rect">
                      <a:avLst/>
                    </a:prstGeom>
                    <a:noFill/>
                    <a:ln w="6350" cmpd="sng">
                      <a:solidFill>
                        <a:srgbClr val="000000"/>
                      </a:solidFill>
                      <a:miter lim="800000"/>
                      <a:headEnd/>
                      <a:tailEnd/>
                    </a:ln>
                    <a:effectLst/>
                  </pic:spPr>
                </pic:pic>
              </a:graphicData>
            </a:graphic>
          </wp:inline>
        </w:drawing>
      </w:r>
    </w:p>
    <w:p w14:paraId="3301AA70" w14:textId="662493BE" w:rsidR="006B7E55" w:rsidRDefault="00CF1A92" w:rsidP="00BC69A0">
      <w:pPr>
        <w:pStyle w:val="TF-FONTE"/>
        <w:ind w:left="2189"/>
        <w:rPr>
          <w:noProof/>
        </w:rPr>
      </w:pPr>
      <w:r>
        <w:rPr>
          <w:noProof/>
        </w:rPr>
        <w:t>Fonte: elaborado pelo autor.</w:t>
      </w:r>
    </w:p>
    <w:p w14:paraId="2B412F51" w14:textId="0FC67C48" w:rsidR="006A6B67" w:rsidRPr="00B62C8F" w:rsidRDefault="00B659A1" w:rsidP="006A6B67">
      <w:pPr>
        <w:pStyle w:val="TF-TEXTO"/>
      </w:pPr>
      <w:r>
        <w:t xml:space="preserve">O </w:t>
      </w:r>
      <w:r>
        <w:fldChar w:fldCharType="begin"/>
      </w:r>
      <w:r>
        <w:instrText xml:space="preserve"> REF _Ref25703887 \h </w:instrText>
      </w:r>
      <w:r>
        <w:fldChar w:fldCharType="separate"/>
      </w:r>
      <w:r w:rsidR="00B83B5D">
        <w:t xml:space="preserve">Quadro </w:t>
      </w:r>
      <w:r w:rsidR="00B83B5D">
        <w:rPr>
          <w:noProof/>
        </w:rPr>
        <w:t>6</w:t>
      </w:r>
      <w:r>
        <w:fldChar w:fldCharType="end"/>
      </w:r>
      <w:r>
        <w:t xml:space="preserve"> exibe o código da classe </w:t>
      </w:r>
      <w:r w:rsidR="00D205E3" w:rsidRPr="001A2E3C">
        <w:rPr>
          <w:rStyle w:val="TF-COURIER9"/>
        </w:rPr>
        <w:t>OneTimePuzzle</w:t>
      </w:r>
      <w:r w:rsidRPr="004F64AD">
        <w:t>,</w:t>
      </w:r>
      <w:r w:rsidR="00E2173A" w:rsidRPr="004F64AD">
        <w:t xml:space="preserve"> </w:t>
      </w:r>
      <w:r w:rsidR="0072305E" w:rsidRPr="004F64AD">
        <w:t>que</w:t>
      </w:r>
      <w:r w:rsidR="0072305E">
        <w:t xml:space="preserve"> </w:t>
      </w:r>
      <w:r w:rsidR="00D205E3">
        <w:t xml:space="preserve">define o comportamento do </w:t>
      </w:r>
      <w:r w:rsidR="00D205E3" w:rsidRPr="00EF1A34">
        <w:t>puzzle</w:t>
      </w:r>
      <w:r w:rsidR="00D205E3">
        <w:t xml:space="preserve"> que é resolvido apenas uma vez. Diferente </w:t>
      </w:r>
      <w:r>
        <w:t xml:space="preserve">da </w:t>
      </w:r>
      <w:r w:rsidR="00D205E3">
        <w:t xml:space="preserve">anterior, essa classe só executará o método </w:t>
      </w:r>
      <w:r w:rsidR="00D205E3" w:rsidRPr="0037389A">
        <w:rPr>
          <w:rStyle w:val="TF-COURIER9"/>
        </w:rPr>
        <w:t>OnConditionMet</w:t>
      </w:r>
      <w:r w:rsidR="00D205E3">
        <w:t xml:space="preserve"> quando o método </w:t>
      </w:r>
      <w:r w:rsidR="00D205E3" w:rsidRPr="00DE459B">
        <w:rPr>
          <w:rStyle w:val="TF-COURIER9"/>
        </w:rPr>
        <w:t>IsConditionMet</w:t>
      </w:r>
      <w:r w:rsidR="00D205E3">
        <w:t xml:space="preserve"> retornar </w:t>
      </w:r>
      <w:r w:rsidR="00D205E3" w:rsidRPr="00DE459B">
        <w:rPr>
          <w:rStyle w:val="TF-COURIER9"/>
        </w:rPr>
        <w:t>true</w:t>
      </w:r>
      <w:r w:rsidR="00D205E3">
        <w:t xml:space="preserve"> por um tempo determinado. </w:t>
      </w:r>
      <w:r w:rsidR="00444EFD">
        <w:t xml:space="preserve">Na linha </w:t>
      </w:r>
      <w:r w:rsidR="0017152A">
        <w:t xml:space="preserve">20 é verificado a resolução do puzzle, </w:t>
      </w:r>
      <w:r w:rsidR="009B3ED1">
        <w:t xml:space="preserve">caso essa verificação resulte em </w:t>
      </w:r>
      <w:r w:rsidR="009B3ED1" w:rsidRPr="00650323">
        <w:rPr>
          <w:rStyle w:val="TF-COURIER9"/>
        </w:rPr>
        <w:t>false</w:t>
      </w:r>
      <w:r w:rsidR="009B3ED1">
        <w:t xml:space="preserve">, nas linhas 21 </w:t>
      </w:r>
      <w:r w:rsidR="00650323">
        <w:t>a</w:t>
      </w:r>
      <w:r w:rsidR="009B3ED1">
        <w:t xml:space="preserve"> 26 </w:t>
      </w:r>
      <w:r w:rsidR="00650323">
        <w:t>o temporizador</w:t>
      </w:r>
      <w:r w:rsidR="00D51630">
        <w:t xml:space="preserve"> é resetado</w:t>
      </w:r>
      <w:r w:rsidR="00650323">
        <w:t>.</w:t>
      </w:r>
      <w:r w:rsidR="007B444B">
        <w:t xml:space="preserve"> </w:t>
      </w:r>
      <w:r w:rsidR="00F71088">
        <w:t xml:space="preserve">Caso o resultado da verificação seja true, </w:t>
      </w:r>
      <w:r w:rsidR="00730129">
        <w:t xml:space="preserve">incrementa-se o temporizador na linha </w:t>
      </w:r>
      <w:r w:rsidR="007A0661">
        <w:t xml:space="preserve">28 </w:t>
      </w:r>
      <w:r w:rsidR="009F451E">
        <w:t xml:space="preserve">e é feita a verificação do tempo de resolução na linha 30. </w:t>
      </w:r>
      <w:r w:rsidR="00D205E3">
        <w:t>Além dos três métodos abstratos</w:t>
      </w:r>
      <w:r w:rsidR="001B0E46">
        <w:t xml:space="preserve"> </w:t>
      </w:r>
      <w:r w:rsidR="00E6161D">
        <w:t>herdados</w:t>
      </w:r>
      <w:r w:rsidR="00D205E3">
        <w:t xml:space="preserve">, esse tipo de </w:t>
      </w:r>
      <w:r w:rsidR="00D205E3" w:rsidRPr="00EF1A34">
        <w:t>puzzle</w:t>
      </w:r>
      <w:r w:rsidR="00D205E3">
        <w:rPr>
          <w:i/>
          <w:iCs/>
        </w:rPr>
        <w:t xml:space="preserve"> </w:t>
      </w:r>
      <w:r w:rsidR="00D205E3">
        <w:t xml:space="preserve">contém um método adicional chamado </w:t>
      </w:r>
      <w:r w:rsidR="00D205E3" w:rsidRPr="00214375">
        <w:rPr>
          <w:rStyle w:val="TF-COURIER9"/>
        </w:rPr>
        <w:t>OnIsConditionMet</w:t>
      </w:r>
      <w:r w:rsidR="00E6161D">
        <w:rPr>
          <w:rStyle w:val="TF-COURIER9"/>
        </w:rPr>
        <w:t>,</w:t>
      </w:r>
      <w:r w:rsidR="00D205E3">
        <w:t xml:space="preserve"> que é executado </w:t>
      </w:r>
      <w:r w:rsidR="007F55FC">
        <w:t xml:space="preserve">na </w:t>
      </w:r>
      <w:r w:rsidR="007F55FC">
        <w:lastRenderedPageBreak/>
        <w:t xml:space="preserve">linha 29 </w:t>
      </w:r>
      <w:r w:rsidR="00D205E3">
        <w:t xml:space="preserve">enquanto as condições do </w:t>
      </w:r>
      <w:r w:rsidR="00D205E3" w:rsidRPr="00EF1A34">
        <w:t>puzzle</w:t>
      </w:r>
      <w:r w:rsidR="00D205E3">
        <w:t xml:space="preserve"> estão sendo atendidas</w:t>
      </w:r>
      <w:r>
        <w:t xml:space="preserve"> </w:t>
      </w:r>
      <w:r w:rsidR="00D205E3">
        <w:t xml:space="preserve">sem ter chegado ao tempo necessário para finalizar o </w:t>
      </w:r>
      <w:r w:rsidR="00D205E3" w:rsidRPr="00EF1A34">
        <w:t>puzzle</w:t>
      </w:r>
      <w:r w:rsidR="00D205E3">
        <w:t>.</w:t>
      </w:r>
      <w:r w:rsidR="00E6161D">
        <w:t xml:space="preserve"> Isso permite que o progresso d</w:t>
      </w:r>
      <w:r w:rsidR="00ED243F">
        <w:t>a resolução</w:t>
      </w:r>
      <w:r w:rsidR="00E6161D">
        <w:t xml:space="preserve"> puzzle </w:t>
      </w:r>
      <w:r w:rsidR="00ED243F">
        <w:t>possa ser</w:t>
      </w:r>
      <w:r w:rsidR="00E6161D">
        <w:t xml:space="preserve"> </w:t>
      </w:r>
      <w:r w:rsidR="00087BA5">
        <w:t>monitorado</w:t>
      </w:r>
      <w:r w:rsidR="00E6161D">
        <w:t>.</w:t>
      </w:r>
      <w:r w:rsidR="00F24FA3">
        <w:t xml:space="preserve"> Como no caso </w:t>
      </w:r>
      <w:r w:rsidR="00A77D6F">
        <w:t xml:space="preserve">do puzzle dos objetos fragmentados, onde </w:t>
      </w:r>
      <w:r w:rsidR="00A63144">
        <w:t>enquanto o jogador está com o puzzle em resolução, é exibido uma borda amarela ao redor da tela</w:t>
      </w:r>
      <w:r w:rsidR="00F40530">
        <w:t xml:space="preserve">, e assim que o tempo necessário é atingido e o puzzle é resolvido, </w:t>
      </w:r>
      <w:r w:rsidR="00D3090C">
        <w:t xml:space="preserve">uma borda verde é apresentada por alguns segundos. Essas bordas têm por objetivo dar um </w:t>
      </w:r>
      <w:r w:rsidR="00D3090C" w:rsidRPr="00D3090C">
        <w:rPr>
          <w:i/>
          <w:iCs/>
        </w:rPr>
        <w:t>feedback</w:t>
      </w:r>
      <w:r w:rsidR="00D3090C">
        <w:t xml:space="preserve"> visual ao jogador, indicando que ele está no caminho correto.</w:t>
      </w:r>
      <w:r w:rsidR="00B611C1">
        <w:t xml:space="preserve"> Por fim, </w:t>
      </w:r>
      <w:r w:rsidR="00FF232C">
        <w:t xml:space="preserve">as linhas 35 e 36 são executadas quando </w:t>
      </w:r>
      <w:r w:rsidR="00B62C8F">
        <w:t>o tempo mínimo é atingido</w:t>
      </w:r>
      <w:r w:rsidR="00FA5C6E">
        <w:t xml:space="preserve">, indicado </w:t>
      </w:r>
      <w:r w:rsidR="006A6B67">
        <w:t xml:space="preserve">a resolução do puzzle </w:t>
      </w:r>
      <w:r w:rsidR="00980E39">
        <w:t>e chamando o método</w:t>
      </w:r>
      <w:r w:rsidR="006A6B67">
        <w:t xml:space="preserve"> </w:t>
      </w:r>
      <w:r w:rsidR="006A6B67" w:rsidRPr="0037389A">
        <w:rPr>
          <w:rStyle w:val="TF-COURIER9"/>
        </w:rPr>
        <w:t>OnConditionMet</w:t>
      </w:r>
      <w:r w:rsidR="006A6B67" w:rsidRPr="006A6B67">
        <w:t>.</w:t>
      </w:r>
    </w:p>
    <w:p w14:paraId="5D773C12" w14:textId="0D68330C" w:rsidR="00D205E3" w:rsidRDefault="00D205E3" w:rsidP="00D205E3">
      <w:pPr>
        <w:pStyle w:val="TF-LEGENDA"/>
      </w:pPr>
      <w:bookmarkStart w:id="41" w:name="_Ref25703887"/>
      <w:r>
        <w:t xml:space="preserve">Quadro </w:t>
      </w:r>
      <w:r w:rsidR="003A698C">
        <w:fldChar w:fldCharType="begin"/>
      </w:r>
      <w:r w:rsidR="003A698C">
        <w:instrText xml:space="preserve"> SEQ Quadro \* ARABIC </w:instrText>
      </w:r>
      <w:r w:rsidR="003A698C">
        <w:fldChar w:fldCharType="separate"/>
      </w:r>
      <w:r w:rsidR="00B83B5D">
        <w:rPr>
          <w:noProof/>
        </w:rPr>
        <w:t>6</w:t>
      </w:r>
      <w:r w:rsidR="003A698C">
        <w:fldChar w:fldCharType="end"/>
      </w:r>
      <w:bookmarkEnd w:id="41"/>
      <w:r>
        <w:t xml:space="preserve"> - </w:t>
      </w:r>
      <w:r w:rsidRPr="00FC5B39">
        <w:t>Classe abstrata OneTimePuzzle</w:t>
      </w:r>
    </w:p>
    <w:p w14:paraId="42487394" w14:textId="0084E97A" w:rsidR="00D205E3" w:rsidRDefault="009E339D" w:rsidP="00D205E3">
      <w:pPr>
        <w:pStyle w:val="TF-FIGURA"/>
        <w:rPr>
          <w:noProof/>
        </w:rPr>
      </w:pPr>
      <w:r>
        <w:rPr>
          <w:noProof/>
        </w:rPr>
        <w:drawing>
          <wp:inline distT="0" distB="0" distL="0" distR="0" wp14:anchorId="7E5A4F82" wp14:editId="46C4A1ED">
            <wp:extent cx="3766820" cy="4790440"/>
            <wp:effectExtent l="19050" t="1905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6820" cy="4790440"/>
                    </a:xfrm>
                    <a:prstGeom prst="rect">
                      <a:avLst/>
                    </a:prstGeom>
                    <a:noFill/>
                    <a:ln w="6350" cmpd="sng">
                      <a:solidFill>
                        <a:srgbClr val="000000"/>
                      </a:solidFill>
                      <a:miter lim="800000"/>
                      <a:headEnd/>
                      <a:tailEnd/>
                    </a:ln>
                    <a:effectLst/>
                  </pic:spPr>
                </pic:pic>
              </a:graphicData>
            </a:graphic>
          </wp:inline>
        </w:drawing>
      </w:r>
    </w:p>
    <w:p w14:paraId="489F0762" w14:textId="13A4DFEA" w:rsidR="00D205E3" w:rsidRDefault="00D205E3" w:rsidP="00753538">
      <w:pPr>
        <w:pStyle w:val="TF-FONTE"/>
        <w:ind w:left="1829"/>
      </w:pPr>
      <w:r>
        <w:rPr>
          <w:noProof/>
        </w:rPr>
        <w:t>Fonte: elaborado pelo autor.</w:t>
      </w:r>
    </w:p>
    <w:p w14:paraId="3E5696E6" w14:textId="6C0F41BC" w:rsidR="0068467C" w:rsidRDefault="00FA6B56" w:rsidP="00363A04">
      <w:pPr>
        <w:pStyle w:val="TF-TEXTO"/>
      </w:pPr>
      <w:r>
        <w:t xml:space="preserve">Para validar a resolução do </w:t>
      </w:r>
      <w:r w:rsidRPr="00EF1A34">
        <w:t>puzzle</w:t>
      </w:r>
      <w:r>
        <w:rPr>
          <w:i/>
          <w:iCs/>
        </w:rPr>
        <w:t xml:space="preserve"> </w:t>
      </w:r>
      <w:r w:rsidR="00B56306">
        <w:t xml:space="preserve">é comparado </w:t>
      </w:r>
      <w:r w:rsidR="00363A04">
        <w:t xml:space="preserve">a posição e </w:t>
      </w:r>
      <w:r w:rsidR="003C42E5">
        <w:t>a direção</w:t>
      </w:r>
      <w:r w:rsidR="00B56306">
        <w:t xml:space="preserve"> da câmera </w:t>
      </w:r>
      <w:r w:rsidR="00380093">
        <w:t>em relação a posição e a direção do</w:t>
      </w:r>
      <w:r w:rsidR="00B56306">
        <w:t xml:space="preserve"> objeto alvo</w:t>
      </w:r>
      <w:r w:rsidR="00B56306">
        <w:rPr>
          <w:i/>
          <w:iCs/>
        </w:rPr>
        <w:t>.</w:t>
      </w:r>
      <w:r w:rsidR="00A551E1">
        <w:rPr>
          <w:i/>
          <w:iCs/>
        </w:rPr>
        <w:t xml:space="preserve"> </w:t>
      </w:r>
      <w:r w:rsidR="00320C16" w:rsidRPr="00320C16">
        <w:t xml:space="preserve">Apenas </w:t>
      </w:r>
      <w:r w:rsidR="00320C16">
        <w:t>q</w:t>
      </w:r>
      <w:r w:rsidR="00AE1043">
        <w:t>uando essas duas condições estão válidas</w:t>
      </w:r>
      <w:r w:rsidR="00320C16">
        <w:t xml:space="preserve"> é possível visualizar a ilusão de ótica desejada</w:t>
      </w:r>
      <w:r w:rsidR="0043286F">
        <w:t xml:space="preserve">, conforme demonstrado na </w:t>
      </w:r>
      <w:r w:rsidR="0043286F">
        <w:fldChar w:fldCharType="begin"/>
      </w:r>
      <w:r w:rsidR="0043286F">
        <w:instrText xml:space="preserve"> REF _Ref25504800 \h </w:instrText>
      </w:r>
      <w:r w:rsidR="0043286F">
        <w:fldChar w:fldCharType="separate"/>
      </w:r>
      <w:r w:rsidR="00B83B5D">
        <w:t xml:space="preserve">Figura </w:t>
      </w:r>
      <w:r w:rsidR="00B83B5D">
        <w:rPr>
          <w:noProof/>
        </w:rPr>
        <w:t>10</w:t>
      </w:r>
      <w:r w:rsidR="0043286F">
        <w:fldChar w:fldCharType="end"/>
      </w:r>
      <w:r w:rsidR="00320C16">
        <w:t>.</w:t>
      </w:r>
      <w:r w:rsidR="000C6797">
        <w:t xml:space="preserve"> </w:t>
      </w:r>
      <w:r w:rsidR="002E609E">
        <w:t xml:space="preserve">A posição é considerada válida </w:t>
      </w:r>
      <w:r w:rsidR="00A551E1">
        <w:t>quando dois dos eixos da câmera estão dentro de um</w:t>
      </w:r>
      <w:r w:rsidR="00BC42C2">
        <w:t xml:space="preserve">a faixa de </w:t>
      </w:r>
      <w:r w:rsidR="006B6EC8">
        <w:t xml:space="preserve">variação em relação aos mesmos </w:t>
      </w:r>
      <w:r w:rsidR="00830185">
        <w:t>eixos do objeto alvo</w:t>
      </w:r>
      <w:r w:rsidR="00622B56">
        <w:t xml:space="preserve">. Essa verificação é feita no método </w:t>
      </w:r>
      <w:r w:rsidR="00622B56" w:rsidRPr="00C75D46">
        <w:rPr>
          <w:rStyle w:val="TF-COURIER9"/>
        </w:rPr>
        <w:t>IsCameraPositionCorrect</w:t>
      </w:r>
      <w:r w:rsidR="00C75D46">
        <w:rPr>
          <w:rStyle w:val="TF-COURIER9"/>
        </w:rPr>
        <w:t>,</w:t>
      </w:r>
      <w:r w:rsidR="00C75D46" w:rsidRPr="00C75D46">
        <w:t xml:space="preserve"> apresentado n</w:t>
      </w:r>
      <w:r w:rsidR="00BE3F47" w:rsidRPr="00C75D46">
        <w:t>o</w:t>
      </w:r>
      <w:r w:rsidR="009A2701" w:rsidRPr="00C75D46">
        <w:t xml:space="preserve"> </w:t>
      </w:r>
      <w:r w:rsidR="00A1310A" w:rsidRPr="00C75D46">
        <w:fldChar w:fldCharType="begin"/>
      </w:r>
      <w:r w:rsidR="00A1310A" w:rsidRPr="00C75D46">
        <w:instrText xml:space="preserve"> REF _Ref25689929 \h </w:instrText>
      </w:r>
      <w:r w:rsidR="00C75D46">
        <w:instrText xml:space="preserve"> \* MERGEFORMAT </w:instrText>
      </w:r>
      <w:r w:rsidR="00A1310A" w:rsidRPr="00C75D46">
        <w:fldChar w:fldCharType="separate"/>
      </w:r>
      <w:r w:rsidR="00B83B5D">
        <w:t>Quadro 7</w:t>
      </w:r>
      <w:r w:rsidR="00A1310A" w:rsidRPr="00C75D46">
        <w:fldChar w:fldCharType="end"/>
      </w:r>
      <w:r w:rsidR="00461673" w:rsidRPr="00C75D46">
        <w:t>.</w:t>
      </w:r>
      <w:r w:rsidR="00F70899">
        <w:t xml:space="preserve"> </w:t>
      </w:r>
      <w:r w:rsidR="00EE2B9A">
        <w:t>Obtém-se</w:t>
      </w:r>
      <w:r w:rsidR="008E5086">
        <w:t xml:space="preserve"> as posições da câmera e do objeto alvo</w:t>
      </w:r>
      <w:r w:rsidR="009F78F9">
        <w:t xml:space="preserve"> nas linhas 47 e 48</w:t>
      </w:r>
      <w:r w:rsidR="00621DA4">
        <w:t xml:space="preserve"> e então</w:t>
      </w:r>
      <w:r w:rsidR="007F7C73">
        <w:t xml:space="preserve"> </w:t>
      </w:r>
      <w:r w:rsidR="00621DA4">
        <w:t xml:space="preserve">calcula-se </w:t>
      </w:r>
      <w:r w:rsidR="007F7C73">
        <w:t>a diferença</w:t>
      </w:r>
      <w:r w:rsidR="001148E8">
        <w:t xml:space="preserve"> dos valores </w:t>
      </w:r>
      <w:r w:rsidR="00610D29">
        <w:t xml:space="preserve">absolutos </w:t>
      </w:r>
      <w:r w:rsidR="001148E8">
        <w:t>dos eixos</w:t>
      </w:r>
      <w:r w:rsidR="008E260A">
        <w:t xml:space="preserve"> nas linhas 50 e 54</w:t>
      </w:r>
      <w:r w:rsidR="00610D29">
        <w:t>.</w:t>
      </w:r>
      <w:r w:rsidR="00E36D93">
        <w:t xml:space="preserve"> Após isso, </w:t>
      </w:r>
      <w:r w:rsidR="008E260A">
        <w:t>nas linhas 56</w:t>
      </w:r>
      <w:r w:rsidR="006A7BD3">
        <w:t xml:space="preserve"> e</w:t>
      </w:r>
      <w:r w:rsidR="008E260A">
        <w:t xml:space="preserve"> 57 </w:t>
      </w:r>
      <w:r w:rsidR="00E36D93">
        <w:t xml:space="preserve">são feitas as comparações </w:t>
      </w:r>
      <w:r w:rsidR="00DD1EA9">
        <w:t>com o limite de variação desses valores e o resultado é retornado</w:t>
      </w:r>
      <w:r w:rsidR="006A7BD3">
        <w:t xml:space="preserve"> na linha 59</w:t>
      </w:r>
      <w:r w:rsidR="00DD1EA9">
        <w:t>.</w:t>
      </w:r>
    </w:p>
    <w:p w14:paraId="70F0A872" w14:textId="437709FC" w:rsidR="009A2701" w:rsidRDefault="009A2701" w:rsidP="009A2701">
      <w:pPr>
        <w:pStyle w:val="TF-LEGENDA"/>
      </w:pPr>
      <w:bookmarkStart w:id="42" w:name="_Ref25689929"/>
      <w:r>
        <w:lastRenderedPageBreak/>
        <w:t xml:space="preserve">Quadro </w:t>
      </w:r>
      <w:r w:rsidR="003A698C">
        <w:fldChar w:fldCharType="begin"/>
      </w:r>
      <w:r w:rsidR="003A698C">
        <w:instrText xml:space="preserve"> SEQ Quadro \* ARABIC </w:instrText>
      </w:r>
      <w:r w:rsidR="003A698C">
        <w:fldChar w:fldCharType="separate"/>
      </w:r>
      <w:r w:rsidR="00B83B5D">
        <w:rPr>
          <w:noProof/>
        </w:rPr>
        <w:t>7</w:t>
      </w:r>
      <w:r w:rsidR="003A698C">
        <w:fldChar w:fldCharType="end"/>
      </w:r>
      <w:bookmarkEnd w:id="42"/>
      <w:r>
        <w:t xml:space="preserve"> - Método </w:t>
      </w:r>
      <w:r w:rsidR="00495524">
        <w:t>responsável pela validação</w:t>
      </w:r>
      <w:r>
        <w:t xml:space="preserve"> </w:t>
      </w:r>
      <w:r w:rsidR="00495524">
        <w:t>d</w:t>
      </w:r>
      <w:r>
        <w:t>a posição da câmera e do objeto alvo</w:t>
      </w:r>
    </w:p>
    <w:p w14:paraId="04927BCB" w14:textId="3BC33CB4" w:rsidR="00461673" w:rsidRDefault="009E339D" w:rsidP="00726556">
      <w:pPr>
        <w:pStyle w:val="TF-FIGURA"/>
      </w:pPr>
      <w:r>
        <w:rPr>
          <w:noProof/>
        </w:rPr>
        <w:drawing>
          <wp:inline distT="0" distB="0" distL="0" distR="0" wp14:anchorId="7ECEE9D6" wp14:editId="3AF74949">
            <wp:extent cx="6120765" cy="219075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2190750"/>
                    </a:xfrm>
                    <a:prstGeom prst="rect">
                      <a:avLst/>
                    </a:prstGeom>
                    <a:noFill/>
                    <a:ln w="6350" cmpd="sng">
                      <a:solidFill>
                        <a:srgbClr val="000000"/>
                      </a:solidFill>
                      <a:miter lim="800000"/>
                      <a:headEnd/>
                      <a:tailEnd/>
                    </a:ln>
                    <a:effectLst/>
                  </pic:spPr>
                </pic:pic>
              </a:graphicData>
            </a:graphic>
          </wp:inline>
        </w:drawing>
      </w:r>
    </w:p>
    <w:p w14:paraId="14883437" w14:textId="2C3740FA" w:rsidR="009A2701" w:rsidRDefault="009A2701" w:rsidP="00726556">
      <w:pPr>
        <w:pStyle w:val="TF-FONTE"/>
      </w:pPr>
      <w:r>
        <w:t>Fonte: elaborado pelo autor.</w:t>
      </w:r>
    </w:p>
    <w:p w14:paraId="5EC4881E" w14:textId="02671FDE" w:rsidR="0044578E" w:rsidRDefault="00F679EE" w:rsidP="0044578E">
      <w:pPr>
        <w:pStyle w:val="TF-TEXTO"/>
      </w:pPr>
      <w:r>
        <w:t>A validação d</w:t>
      </w:r>
      <w:r w:rsidR="0044578E">
        <w:t>a direção da câmera em relação ao objeto alvo é feit</w:t>
      </w:r>
      <w:r w:rsidR="002743D4">
        <w:t xml:space="preserve">a calculando o </w:t>
      </w:r>
      <w:r w:rsidR="0093738E">
        <w:t xml:space="preserve">produto escalar entre </w:t>
      </w:r>
      <w:r w:rsidR="00C417A1">
        <w:t>seus vetores frontais</w:t>
      </w:r>
      <w:r w:rsidR="0093738E">
        <w:t xml:space="preserve">, conforme demonstra a </w:t>
      </w:r>
      <w:r w:rsidR="00965409">
        <w:fldChar w:fldCharType="begin"/>
      </w:r>
      <w:r w:rsidR="00965409">
        <w:instrText xml:space="preserve"> REF _Ref25691102 \h </w:instrText>
      </w:r>
      <w:r w:rsidR="00965409">
        <w:fldChar w:fldCharType="separate"/>
      </w:r>
      <w:r w:rsidR="00B83B5D">
        <w:t xml:space="preserve">Figura </w:t>
      </w:r>
      <w:r w:rsidR="00B83B5D">
        <w:rPr>
          <w:noProof/>
        </w:rPr>
        <w:t>18</w:t>
      </w:r>
      <w:r w:rsidR="00965409">
        <w:fldChar w:fldCharType="end"/>
      </w:r>
      <w:r w:rsidR="0093738E">
        <w:t>.</w:t>
      </w:r>
      <w:r w:rsidR="00965409">
        <w:t xml:space="preserve"> </w:t>
      </w:r>
      <w:r w:rsidR="007C3336">
        <w:t xml:space="preserve">O produto escalar de vetores </w:t>
      </w:r>
      <w:r w:rsidR="00BD5359">
        <w:t>opostos resulta no valor -1</w:t>
      </w:r>
      <w:r w:rsidR="0021522D">
        <w:t xml:space="preserve"> enquanto vetores iguais </w:t>
      </w:r>
      <w:r w:rsidR="00BC5228">
        <w:t>resulta no valor 1</w:t>
      </w:r>
      <w:r w:rsidR="000A638B">
        <w:t xml:space="preserve"> (UNITY TECHNLOGIES, 2019)</w:t>
      </w:r>
      <w:r w:rsidR="00BC5228">
        <w:t>.</w:t>
      </w:r>
      <w:r w:rsidR="00DC4850">
        <w:t xml:space="preserve"> </w:t>
      </w:r>
      <w:r w:rsidR="00DD5CF0">
        <w:t xml:space="preserve">Verifica-se então o resultado numa faixa de variação </w:t>
      </w:r>
      <w:r w:rsidR="0080177D">
        <w:t>próximo de -1, que é</w:t>
      </w:r>
      <w:r w:rsidR="00613E57">
        <w:t xml:space="preserve"> </w:t>
      </w:r>
      <w:r w:rsidR="002A24F2">
        <w:t>param</w:t>
      </w:r>
      <w:r w:rsidR="00A72730">
        <w:t>e</w:t>
      </w:r>
      <w:r w:rsidR="002A24F2">
        <w:t>trizado</w:t>
      </w:r>
      <w:r w:rsidR="00613E57">
        <w:t xml:space="preserve"> e pode ser definida no inspetor do Unity.</w:t>
      </w:r>
    </w:p>
    <w:p w14:paraId="0E9D32DC" w14:textId="0FD6FAEB" w:rsidR="00965409" w:rsidRDefault="00965409" w:rsidP="00965409">
      <w:pPr>
        <w:pStyle w:val="TF-LEGENDA"/>
      </w:pPr>
      <w:bookmarkStart w:id="43" w:name="_Ref25691102"/>
      <w:r>
        <w:t xml:space="preserve">Figura </w:t>
      </w:r>
      <w:r w:rsidR="004B7F6A">
        <w:fldChar w:fldCharType="begin"/>
      </w:r>
      <w:r w:rsidR="004B7F6A">
        <w:instrText xml:space="preserve"> SEQ Figura \* ARABIC </w:instrText>
      </w:r>
      <w:r w:rsidR="004B7F6A">
        <w:fldChar w:fldCharType="separate"/>
      </w:r>
      <w:r w:rsidR="00B83B5D">
        <w:rPr>
          <w:noProof/>
        </w:rPr>
        <w:t>18</w:t>
      </w:r>
      <w:r w:rsidR="004B7F6A">
        <w:fldChar w:fldCharType="end"/>
      </w:r>
      <w:bookmarkEnd w:id="43"/>
      <w:r>
        <w:t xml:space="preserve"> - Visualização dos vetores direcionais da câmera e da ponte</w:t>
      </w:r>
    </w:p>
    <w:p w14:paraId="2D9054DC" w14:textId="122EE1AE" w:rsidR="007F350A" w:rsidRDefault="009E339D" w:rsidP="007F350A">
      <w:pPr>
        <w:pStyle w:val="TF-FIGURA"/>
      </w:pPr>
      <w:r>
        <w:rPr>
          <w:noProof/>
        </w:rPr>
        <w:drawing>
          <wp:inline distT="0" distB="0" distL="0" distR="0" wp14:anchorId="58C8A73F" wp14:editId="0A3AF0A7">
            <wp:extent cx="4776470" cy="2668270"/>
            <wp:effectExtent l="19050" t="1905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470" cy="2668270"/>
                    </a:xfrm>
                    <a:prstGeom prst="rect">
                      <a:avLst/>
                    </a:prstGeom>
                    <a:noFill/>
                    <a:ln w="6350" cmpd="sng">
                      <a:solidFill>
                        <a:srgbClr val="000000"/>
                      </a:solidFill>
                      <a:miter lim="800000"/>
                      <a:headEnd/>
                      <a:tailEnd/>
                    </a:ln>
                    <a:effectLst/>
                  </pic:spPr>
                </pic:pic>
              </a:graphicData>
            </a:graphic>
          </wp:inline>
        </w:drawing>
      </w:r>
    </w:p>
    <w:p w14:paraId="76EE6421" w14:textId="625F32BF" w:rsidR="00965409" w:rsidRDefault="00965409" w:rsidP="00965409">
      <w:pPr>
        <w:pStyle w:val="TF-FONTE"/>
        <w:ind w:left="1037"/>
      </w:pPr>
      <w:r>
        <w:t>Fonte: elaborado pelo autor.</w:t>
      </w:r>
    </w:p>
    <w:p w14:paraId="792AAFE3" w14:textId="3FADBACA" w:rsidR="00166402" w:rsidRPr="002E7D44" w:rsidRDefault="00166402" w:rsidP="002E7D44">
      <w:pPr>
        <w:pStyle w:val="TF-TEXTO"/>
      </w:pPr>
      <w:r>
        <w:t xml:space="preserve">O método </w:t>
      </w:r>
      <w:r w:rsidR="003F67FE" w:rsidRPr="003F67FE">
        <w:rPr>
          <w:rStyle w:val="TF-COURIER9"/>
        </w:rPr>
        <w:t>IsCameraDirectionCorrect</w:t>
      </w:r>
      <w:r>
        <w:t xml:space="preserve"> é responsável por </w:t>
      </w:r>
      <w:r w:rsidR="00F92682">
        <w:t>fazer o cálculo e a verificação desses vetores direcionais</w:t>
      </w:r>
      <w:r w:rsidR="008F4527">
        <w:t>.</w:t>
      </w:r>
      <w:r w:rsidR="003F67FE">
        <w:t xml:space="preserve"> </w:t>
      </w:r>
      <w:r w:rsidR="00EE2B9A">
        <w:t>Obtém-se</w:t>
      </w:r>
      <w:r w:rsidR="005244EA">
        <w:t xml:space="preserve"> o vetor da câmera e do objeto alvo nas linhas 33 e 34 do método</w:t>
      </w:r>
      <w:r w:rsidR="002E7D44">
        <w:t xml:space="preserve">, </w:t>
      </w:r>
      <w:r w:rsidR="00A97954">
        <w:t xml:space="preserve">exibido no </w:t>
      </w:r>
      <w:r w:rsidR="00415E7F">
        <w:fldChar w:fldCharType="begin"/>
      </w:r>
      <w:r w:rsidR="00415E7F">
        <w:instrText xml:space="preserve"> REF _Ref26130031 \h </w:instrText>
      </w:r>
      <w:r w:rsidR="00415E7F">
        <w:fldChar w:fldCharType="separate"/>
      </w:r>
      <w:r w:rsidR="00B83B5D">
        <w:t xml:space="preserve">Quadro </w:t>
      </w:r>
      <w:r w:rsidR="00B83B5D">
        <w:rPr>
          <w:noProof/>
        </w:rPr>
        <w:t>8</w:t>
      </w:r>
      <w:r w:rsidR="00415E7F">
        <w:fldChar w:fldCharType="end"/>
      </w:r>
      <w:r w:rsidR="000A638B">
        <w:t>.</w:t>
      </w:r>
      <w:r w:rsidR="00A97954">
        <w:t xml:space="preserve"> </w:t>
      </w:r>
      <w:r w:rsidR="000A638B">
        <w:t xml:space="preserve">Em seguida </w:t>
      </w:r>
      <w:r w:rsidR="002E7D44">
        <w:t xml:space="preserve">é calculado o produto escalar utilizando o método </w:t>
      </w:r>
      <w:r w:rsidR="002E7D44" w:rsidRPr="002E7D44">
        <w:rPr>
          <w:rStyle w:val="TF-COURIER9"/>
        </w:rPr>
        <w:t>Vector3.Dot</w:t>
      </w:r>
      <w:r w:rsidR="002E7D44" w:rsidRPr="006873C2">
        <w:t xml:space="preserve"> </w:t>
      </w:r>
      <w:r w:rsidR="002E7D44" w:rsidRPr="002E7D44">
        <w:t>que faz parte</w:t>
      </w:r>
      <w:r w:rsidR="00614F31">
        <w:t xml:space="preserve"> das bibliotecas </w:t>
      </w:r>
      <w:r w:rsidR="000A638B">
        <w:t xml:space="preserve">padrões </w:t>
      </w:r>
      <w:r w:rsidR="00614F31">
        <w:t>do Unity.</w:t>
      </w:r>
      <w:r w:rsidR="001302B0">
        <w:t xml:space="preserve"> Para fazer esse cálculo é utilizado o valor normalizado dos vetores, </w:t>
      </w:r>
      <w:r w:rsidR="00701039">
        <w:t>também chamado de vetor unitário</w:t>
      </w:r>
      <w:r w:rsidR="0051463E">
        <w:t>.</w:t>
      </w:r>
      <w:r w:rsidR="006E358E">
        <w:t xml:space="preserve"> Por fim, é utilizado os </w:t>
      </w:r>
      <w:r w:rsidR="002E191B">
        <w:t xml:space="preserve">parâmetros de variação </w:t>
      </w:r>
      <w:r w:rsidR="00322061">
        <w:t>para validar o resultado nas linhas 38, 39 e 41.</w:t>
      </w:r>
    </w:p>
    <w:p w14:paraId="76DE9B83" w14:textId="5963DB09" w:rsidR="00202FE8" w:rsidRDefault="00202FE8" w:rsidP="00202FE8">
      <w:pPr>
        <w:pStyle w:val="TF-LEGENDA"/>
      </w:pPr>
      <w:bookmarkStart w:id="44" w:name="_Ref26130031"/>
      <w:r>
        <w:lastRenderedPageBreak/>
        <w:t xml:space="preserve">Quadro </w:t>
      </w:r>
      <w:r w:rsidR="003A698C">
        <w:fldChar w:fldCharType="begin"/>
      </w:r>
      <w:r w:rsidR="003A698C">
        <w:instrText xml:space="preserve"> SEQ Quadro \* ARABIC </w:instrText>
      </w:r>
      <w:r w:rsidR="003A698C">
        <w:fldChar w:fldCharType="separate"/>
      </w:r>
      <w:r w:rsidR="00B83B5D">
        <w:rPr>
          <w:noProof/>
        </w:rPr>
        <w:t>8</w:t>
      </w:r>
      <w:r w:rsidR="003A698C">
        <w:fldChar w:fldCharType="end"/>
      </w:r>
      <w:bookmarkEnd w:id="44"/>
      <w:r>
        <w:t xml:space="preserve"> - Método responsável pela verificação da direção da câmera e do objeto alvo</w:t>
      </w:r>
    </w:p>
    <w:p w14:paraId="70E8EE83" w14:textId="7C5A2739" w:rsidR="00202FE8" w:rsidRDefault="009E339D" w:rsidP="00F251E0">
      <w:pPr>
        <w:pStyle w:val="TF-FIGURA"/>
        <w:rPr>
          <w:noProof/>
        </w:rPr>
      </w:pPr>
      <w:r>
        <w:rPr>
          <w:noProof/>
        </w:rPr>
        <w:drawing>
          <wp:inline distT="0" distB="0" distL="0" distR="0" wp14:anchorId="5BD931FA" wp14:editId="4C232BF5">
            <wp:extent cx="6114415" cy="1515110"/>
            <wp:effectExtent l="19050" t="1905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4415" cy="1515110"/>
                    </a:xfrm>
                    <a:prstGeom prst="rect">
                      <a:avLst/>
                    </a:prstGeom>
                    <a:noFill/>
                    <a:ln w="6350" cmpd="sng">
                      <a:solidFill>
                        <a:srgbClr val="000000"/>
                      </a:solidFill>
                      <a:miter lim="800000"/>
                      <a:headEnd/>
                      <a:tailEnd/>
                    </a:ln>
                    <a:effectLst/>
                  </pic:spPr>
                </pic:pic>
              </a:graphicData>
            </a:graphic>
          </wp:inline>
        </w:drawing>
      </w:r>
    </w:p>
    <w:p w14:paraId="11F76B32" w14:textId="7071DBEA" w:rsidR="005E1843" w:rsidRDefault="00202FE8" w:rsidP="005E1843">
      <w:pPr>
        <w:pStyle w:val="TF-FONTE"/>
        <w:rPr>
          <w:noProof/>
        </w:rPr>
      </w:pPr>
      <w:r>
        <w:rPr>
          <w:noProof/>
        </w:rPr>
        <w:t>Fonte: elaborado pelo autor.</w:t>
      </w:r>
    </w:p>
    <w:p w14:paraId="2B7C0BF0" w14:textId="5890EB12" w:rsidR="00266EB6" w:rsidRDefault="00652B8A" w:rsidP="00E26443">
      <w:pPr>
        <w:pStyle w:val="TF-TEXTO"/>
      </w:pPr>
      <w:r>
        <w:t xml:space="preserve">A classe </w:t>
      </w:r>
      <w:r w:rsidR="001E3575" w:rsidRPr="006A072E">
        <w:rPr>
          <w:rStyle w:val="TF-COURIER9"/>
        </w:rPr>
        <w:t>PuzzleIncompletePath</w:t>
      </w:r>
      <w:r w:rsidR="001E3575">
        <w:t xml:space="preserve"> herda</w:t>
      </w:r>
      <w:r w:rsidR="00782FFF">
        <w:t xml:space="preserve"> da classe </w:t>
      </w:r>
      <w:r w:rsidR="00782FFF" w:rsidRPr="006A072E">
        <w:rPr>
          <w:rStyle w:val="TF-COURIER9"/>
        </w:rPr>
        <w:t>AlwaysOnPuzzle</w:t>
      </w:r>
      <w:r w:rsidR="00952922">
        <w:t xml:space="preserve"> e é responsável </w:t>
      </w:r>
      <w:r w:rsidR="00A075FE">
        <w:t xml:space="preserve">pelo puzzle do caminho incompleto utilizado na ponte do primeiro nível. Conforme mostra o </w:t>
      </w:r>
      <w:r w:rsidR="005321E0">
        <w:fldChar w:fldCharType="begin"/>
      </w:r>
      <w:r w:rsidR="005321E0">
        <w:instrText xml:space="preserve"> REF _Ref25775633 \h </w:instrText>
      </w:r>
      <w:r w:rsidR="005321E0">
        <w:fldChar w:fldCharType="separate"/>
      </w:r>
      <w:r w:rsidR="00B83B5D">
        <w:t xml:space="preserve">Quadro </w:t>
      </w:r>
      <w:r w:rsidR="00B83B5D">
        <w:rPr>
          <w:noProof/>
        </w:rPr>
        <w:t>9</w:t>
      </w:r>
      <w:r w:rsidR="005321E0">
        <w:fldChar w:fldCharType="end"/>
      </w:r>
      <w:r w:rsidR="00A075FE">
        <w:t xml:space="preserve">, </w:t>
      </w:r>
      <w:r w:rsidR="005321E0">
        <w:t xml:space="preserve">quando o puzzle é resolvido ela </w:t>
      </w:r>
      <w:r w:rsidR="00EF5EA8">
        <w:t>executa um comando</w:t>
      </w:r>
      <w:r w:rsidR="00975E45">
        <w:t xml:space="preserve"> na</w:t>
      </w:r>
      <w:r w:rsidR="00A8062D">
        <w:t>s</w:t>
      </w:r>
      <w:r w:rsidR="00975E45">
        <w:t xml:space="preserve"> linha</w:t>
      </w:r>
      <w:r w:rsidR="00A8062D">
        <w:t>s</w:t>
      </w:r>
      <w:r w:rsidR="00975E45">
        <w:t xml:space="preserve"> </w:t>
      </w:r>
      <w:r w:rsidR="005F7E63">
        <w:t>53</w:t>
      </w:r>
      <w:r w:rsidR="00A8062D">
        <w:t xml:space="preserve"> e 63</w:t>
      </w:r>
      <w:r w:rsidR="00EF5EA8">
        <w:t xml:space="preserve"> e </w:t>
      </w:r>
      <w:r w:rsidR="00D26633">
        <w:t xml:space="preserve">envia para seus </w:t>
      </w:r>
      <w:r w:rsidR="00D26633" w:rsidRPr="00180584">
        <w:rPr>
          <w:rStyle w:val="TF-COURIER9"/>
        </w:rPr>
        <w:t>IObserver</w:t>
      </w:r>
      <w:r w:rsidR="00D26633">
        <w:t xml:space="preserve"> </w:t>
      </w:r>
      <w:r w:rsidR="009C421E">
        <w:t xml:space="preserve">um evento com o </w:t>
      </w:r>
      <w:r w:rsidR="006166ED" w:rsidRPr="00701039">
        <w:rPr>
          <w:i/>
        </w:rPr>
        <w:t>enum</w:t>
      </w:r>
      <w:r w:rsidR="009C421E">
        <w:t xml:space="preserve"> </w:t>
      </w:r>
      <w:r w:rsidR="009C421E" w:rsidRPr="0047122B">
        <w:t>PuzzleStatus</w:t>
      </w:r>
      <w:r w:rsidR="00A8062D">
        <w:t xml:space="preserve"> </w:t>
      </w:r>
      <w:r w:rsidR="009C421E" w:rsidRPr="00180584">
        <w:rPr>
          <w:rStyle w:val="TF-COURIER9"/>
        </w:rPr>
        <w:t>Solved</w:t>
      </w:r>
      <w:r w:rsidR="00E26443" w:rsidRPr="00E26443">
        <w:t xml:space="preserve"> e o nome do </w:t>
      </w:r>
      <w:r w:rsidR="005965BC">
        <w:t>alvo</w:t>
      </w:r>
      <w:r w:rsidR="00E26443" w:rsidRPr="00E26443">
        <w:t xml:space="preserve"> do puzzle</w:t>
      </w:r>
      <w:r w:rsidR="00A8062D">
        <w:t xml:space="preserve"> </w:t>
      </w:r>
      <w:r w:rsidR="00A8062D" w:rsidRPr="0047122B">
        <w:t>nas linhas 54 e 64</w:t>
      </w:r>
      <w:r w:rsidR="00A8062D" w:rsidRPr="00180584">
        <w:rPr>
          <w:rStyle w:val="TF-COURIER9"/>
        </w:rPr>
        <w:t>.</w:t>
      </w:r>
      <w:r w:rsidR="003710C2">
        <w:t xml:space="preserve"> </w:t>
      </w:r>
      <w:r w:rsidR="000E4D15">
        <w:t xml:space="preserve">O comando executado </w:t>
      </w:r>
      <w:r w:rsidR="005F6E31">
        <w:t xml:space="preserve">é o que faz com que o obstáculo do caminho seja desativado para o personagem passar. </w:t>
      </w:r>
      <w:r w:rsidR="008E3C37">
        <w:t xml:space="preserve">Esse comando segue o padrão de projeto </w:t>
      </w:r>
      <w:r w:rsidR="008E3C37" w:rsidRPr="008D5DA6">
        <w:t>Command</w:t>
      </w:r>
      <w:r w:rsidR="005965BC">
        <w:rPr>
          <w:i/>
          <w:iCs/>
        </w:rPr>
        <w:t>,</w:t>
      </w:r>
      <w:r w:rsidR="0005755A">
        <w:t xml:space="preserve"> que tem por objetivo encapsular um comando para que </w:t>
      </w:r>
      <w:r w:rsidR="00A959F4">
        <w:t>não seja necessário saber os detalhes de sua implementação para ser executado</w:t>
      </w:r>
      <w:r w:rsidR="003C3B2D">
        <w:t xml:space="preserve"> (</w:t>
      </w:r>
      <w:r w:rsidR="00047952">
        <w:t>GAMMA</w:t>
      </w:r>
      <w:r w:rsidR="003C3B2D">
        <w:t>, 199</w:t>
      </w:r>
      <w:r w:rsidR="00C82240">
        <w:t>5</w:t>
      </w:r>
      <w:r w:rsidR="003C3B2D">
        <w:t>)</w:t>
      </w:r>
      <w:r w:rsidR="00A959F4">
        <w:t>.</w:t>
      </w:r>
      <w:r w:rsidR="00784F76">
        <w:t xml:space="preserve"> Isso permite que o resultado da resolução do puzzle possa ser facilmente </w:t>
      </w:r>
      <w:r w:rsidR="007401AE">
        <w:t>configurado.</w:t>
      </w:r>
    </w:p>
    <w:p w14:paraId="190439E2" w14:textId="662D90AF" w:rsidR="009740B1" w:rsidRDefault="009740B1" w:rsidP="009740B1">
      <w:pPr>
        <w:pStyle w:val="TF-LEGENDA"/>
      </w:pPr>
      <w:bookmarkStart w:id="45" w:name="_Ref25775633"/>
      <w:r>
        <w:t xml:space="preserve">Quadro </w:t>
      </w:r>
      <w:r w:rsidR="003A698C">
        <w:fldChar w:fldCharType="begin"/>
      </w:r>
      <w:r w:rsidR="003A698C">
        <w:instrText xml:space="preserve"> SEQ Quadro \* ARABIC </w:instrText>
      </w:r>
      <w:r w:rsidR="003A698C">
        <w:fldChar w:fldCharType="separate"/>
      </w:r>
      <w:r w:rsidR="00B83B5D">
        <w:rPr>
          <w:noProof/>
        </w:rPr>
        <w:t>9</w:t>
      </w:r>
      <w:r w:rsidR="003A698C">
        <w:fldChar w:fldCharType="end"/>
      </w:r>
      <w:bookmarkEnd w:id="45"/>
      <w:r>
        <w:t xml:space="preserve"> </w:t>
      </w:r>
      <w:r w:rsidR="00690EBD">
        <w:t>–</w:t>
      </w:r>
      <w:r>
        <w:t xml:space="preserve"> </w:t>
      </w:r>
      <w:r w:rsidR="00690EBD">
        <w:t>Principais m</w:t>
      </w:r>
      <w:r>
        <w:t xml:space="preserve">étodos da classe </w:t>
      </w:r>
      <w:r w:rsidRPr="006166ED">
        <w:rPr>
          <w:rStyle w:val="TF-COURIER9"/>
        </w:rPr>
        <w:t>PuzzleIncompletePath</w:t>
      </w:r>
    </w:p>
    <w:p w14:paraId="121B750A" w14:textId="5B83AFBB" w:rsidR="009357BF" w:rsidRDefault="009E339D" w:rsidP="009740B1">
      <w:pPr>
        <w:pStyle w:val="TF-FIGURA"/>
        <w:rPr>
          <w:noProof/>
        </w:rPr>
      </w:pPr>
      <w:r>
        <w:rPr>
          <w:noProof/>
        </w:rPr>
        <w:drawing>
          <wp:inline distT="0" distB="0" distL="0" distR="0" wp14:anchorId="0F061119" wp14:editId="5E6B7566">
            <wp:extent cx="4919980" cy="2626995"/>
            <wp:effectExtent l="19050" t="1905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9980" cy="2626995"/>
                    </a:xfrm>
                    <a:prstGeom prst="rect">
                      <a:avLst/>
                    </a:prstGeom>
                    <a:noFill/>
                    <a:ln w="6350" cmpd="sng">
                      <a:solidFill>
                        <a:srgbClr val="000000"/>
                      </a:solidFill>
                      <a:miter lim="800000"/>
                      <a:headEnd/>
                      <a:tailEnd/>
                    </a:ln>
                    <a:effectLst/>
                  </pic:spPr>
                </pic:pic>
              </a:graphicData>
            </a:graphic>
          </wp:inline>
        </w:drawing>
      </w:r>
    </w:p>
    <w:p w14:paraId="759CF964" w14:textId="65F6DA17" w:rsidR="009740B1" w:rsidRDefault="009740B1" w:rsidP="009740B1">
      <w:pPr>
        <w:pStyle w:val="TF-FONTE"/>
        <w:ind w:left="936"/>
        <w:rPr>
          <w:noProof/>
        </w:rPr>
      </w:pPr>
      <w:r>
        <w:rPr>
          <w:noProof/>
        </w:rPr>
        <w:t>Fonte: elaborado pelo autor.</w:t>
      </w:r>
    </w:p>
    <w:p w14:paraId="72519C72" w14:textId="4709A035" w:rsidR="00234D2C" w:rsidRDefault="007045AA" w:rsidP="000823BB">
      <w:pPr>
        <w:pStyle w:val="TF-TEXTO"/>
      </w:pPr>
      <w:r>
        <w:t>O gerenciamento d</w:t>
      </w:r>
      <w:r w:rsidR="00110E19">
        <w:t>os</w:t>
      </w:r>
      <w:r>
        <w:t xml:space="preserve"> </w:t>
      </w:r>
      <w:r w:rsidR="00110E19">
        <w:t xml:space="preserve">níveis é </w:t>
      </w:r>
      <w:r>
        <w:t>feito por classe</w:t>
      </w:r>
      <w:r w:rsidR="00110E19">
        <w:t>s</w:t>
      </w:r>
      <w:r>
        <w:t xml:space="preserve"> que herda</w:t>
      </w:r>
      <w:r w:rsidR="00110E19">
        <w:t>m</w:t>
      </w:r>
      <w:r>
        <w:t xml:space="preserve"> da classe abstrata </w:t>
      </w:r>
      <w:r w:rsidRPr="00396B59">
        <w:rPr>
          <w:rStyle w:val="TF-COURIER9"/>
        </w:rPr>
        <w:t>LevelManager</w:t>
      </w:r>
      <w:r w:rsidR="007F2405">
        <w:t>.</w:t>
      </w:r>
      <w:r w:rsidR="00853FA0">
        <w:t xml:space="preserve"> </w:t>
      </w:r>
      <w:r w:rsidR="00DD28E7">
        <w:t>Essas classes</w:t>
      </w:r>
      <w:r w:rsidR="00853FA0">
        <w:t xml:space="preserve"> </w:t>
      </w:r>
      <w:r w:rsidR="00110E19">
        <w:t>são</w:t>
      </w:r>
      <w:r w:rsidR="00853FA0">
        <w:t xml:space="preserve"> </w:t>
      </w:r>
      <w:r w:rsidR="00110E19">
        <w:t xml:space="preserve">responsáveis </w:t>
      </w:r>
      <w:r w:rsidR="00853FA0">
        <w:t xml:space="preserve">por gerenciar </w:t>
      </w:r>
      <w:r w:rsidR="00174E52">
        <w:t xml:space="preserve">as mensagens que são apresentadas ao jogador, </w:t>
      </w:r>
      <w:r w:rsidR="00C950A1">
        <w:t xml:space="preserve">assim como os objetivos do personagem no nível. </w:t>
      </w:r>
      <w:r w:rsidR="00D50F6E">
        <w:t xml:space="preserve">A classe </w:t>
      </w:r>
      <w:r w:rsidR="00D50F6E" w:rsidRPr="00605FA0">
        <w:rPr>
          <w:rStyle w:val="TF-COURIER9"/>
        </w:rPr>
        <w:t>LevelManager</w:t>
      </w:r>
      <w:r w:rsidR="00D50F6E">
        <w:t xml:space="preserve"> define o comportamento comu</w:t>
      </w:r>
      <w:r w:rsidR="00CB4C55">
        <w:t>m</w:t>
      </w:r>
      <w:r w:rsidR="00D50F6E">
        <w:t xml:space="preserve"> </w:t>
      </w:r>
      <w:r w:rsidR="00605FA0">
        <w:t>entre</w:t>
      </w:r>
      <w:r w:rsidR="00CB2357">
        <w:t xml:space="preserve"> elas, assim como exige que seus filhos </w:t>
      </w:r>
      <w:r w:rsidR="00E1347D">
        <w:t>implementem certos métodos abstratos.</w:t>
      </w:r>
      <w:r w:rsidR="00301D0D">
        <w:t xml:space="preserve"> A </w:t>
      </w:r>
      <w:r w:rsidR="00CE2C9E">
        <w:fldChar w:fldCharType="begin"/>
      </w:r>
      <w:r w:rsidR="00CE2C9E">
        <w:instrText xml:space="preserve"> REF _Ref26030936 \h </w:instrText>
      </w:r>
      <w:r w:rsidR="00CE2C9E">
        <w:fldChar w:fldCharType="separate"/>
      </w:r>
      <w:r w:rsidR="00B83B5D">
        <w:t xml:space="preserve">Figura </w:t>
      </w:r>
      <w:r w:rsidR="00B83B5D">
        <w:rPr>
          <w:noProof/>
        </w:rPr>
        <w:t>19</w:t>
      </w:r>
      <w:r w:rsidR="00CE2C9E">
        <w:fldChar w:fldCharType="end"/>
      </w:r>
      <w:r w:rsidR="00301D0D">
        <w:t xml:space="preserve"> exibe o diagrama </w:t>
      </w:r>
      <w:r w:rsidR="00CE2C9E">
        <w:t>dessas classes.</w:t>
      </w:r>
    </w:p>
    <w:p w14:paraId="63E01819" w14:textId="357C6A1D" w:rsidR="00884B08" w:rsidRDefault="00884B08" w:rsidP="00884B08">
      <w:pPr>
        <w:pStyle w:val="TF-LEGENDA"/>
      </w:pPr>
      <w:bookmarkStart w:id="46" w:name="_Ref26030936"/>
      <w:r>
        <w:lastRenderedPageBreak/>
        <w:t xml:space="preserve">Figura </w:t>
      </w:r>
      <w:r w:rsidR="004B7F6A">
        <w:fldChar w:fldCharType="begin"/>
      </w:r>
      <w:r w:rsidR="004B7F6A">
        <w:instrText xml:space="preserve"> SEQ Figura \* ARABIC </w:instrText>
      </w:r>
      <w:r w:rsidR="004B7F6A">
        <w:fldChar w:fldCharType="separate"/>
      </w:r>
      <w:r w:rsidR="00B83B5D">
        <w:rPr>
          <w:noProof/>
        </w:rPr>
        <w:t>19</w:t>
      </w:r>
      <w:r w:rsidR="004B7F6A">
        <w:fldChar w:fldCharType="end"/>
      </w:r>
      <w:bookmarkEnd w:id="46"/>
      <w:r>
        <w:t xml:space="preserve"> - Diagrama de classes </w:t>
      </w:r>
      <w:r w:rsidR="00A3677F">
        <w:t>da estrutura de LevelManager</w:t>
      </w:r>
    </w:p>
    <w:p w14:paraId="64EEB68A" w14:textId="3CF3C427" w:rsidR="00884B08" w:rsidRDefault="009E339D" w:rsidP="00884B08">
      <w:pPr>
        <w:pStyle w:val="TF-FIGURA"/>
      </w:pPr>
      <w:r>
        <w:rPr>
          <w:noProof/>
        </w:rPr>
        <w:drawing>
          <wp:inline distT="0" distB="0" distL="0" distR="0" wp14:anchorId="0CD6727D" wp14:editId="77C78986">
            <wp:extent cx="4449445" cy="1985645"/>
            <wp:effectExtent l="19050" t="1905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9445" cy="1985645"/>
                    </a:xfrm>
                    <a:prstGeom prst="rect">
                      <a:avLst/>
                    </a:prstGeom>
                    <a:noFill/>
                    <a:ln w="6350" cmpd="sng">
                      <a:solidFill>
                        <a:srgbClr val="000000"/>
                      </a:solidFill>
                      <a:miter lim="800000"/>
                      <a:headEnd/>
                      <a:tailEnd/>
                    </a:ln>
                    <a:effectLst/>
                  </pic:spPr>
                </pic:pic>
              </a:graphicData>
            </a:graphic>
          </wp:inline>
        </w:drawing>
      </w:r>
    </w:p>
    <w:p w14:paraId="7F3D5BCB" w14:textId="6EA9C3DE" w:rsidR="00884B08" w:rsidRDefault="00884B08" w:rsidP="00E34EE7">
      <w:pPr>
        <w:pStyle w:val="TF-FONTE"/>
        <w:ind w:left="1296"/>
      </w:pPr>
      <w:r>
        <w:t>Fonte: elaborado pelo autor.</w:t>
      </w:r>
    </w:p>
    <w:p w14:paraId="4A198803" w14:textId="52223A69" w:rsidR="000823BB" w:rsidRDefault="00396B59" w:rsidP="000823BB">
      <w:pPr>
        <w:pStyle w:val="TF-TEXTO"/>
      </w:pPr>
      <w:r>
        <w:t xml:space="preserve">O </w:t>
      </w:r>
      <w:r w:rsidR="003446DE">
        <w:t xml:space="preserve">destino do personagem é controlado por um sistema de </w:t>
      </w:r>
      <w:r w:rsidR="003446DE" w:rsidRPr="003446DE">
        <w:rPr>
          <w:i/>
          <w:iCs/>
        </w:rPr>
        <w:t>checkpoints</w:t>
      </w:r>
      <w:r w:rsidR="00DD28E7">
        <w:t>.</w:t>
      </w:r>
      <w:r w:rsidR="007C5C0B">
        <w:t xml:space="preserve"> </w:t>
      </w:r>
      <w:r w:rsidR="00DD28E7">
        <w:t>E</w:t>
      </w:r>
      <w:r w:rsidR="007C5C0B">
        <w:t xml:space="preserve">xistem </w:t>
      </w:r>
      <w:r w:rsidR="007C5C0B" w:rsidRPr="003446DE">
        <w:rPr>
          <w:rStyle w:val="TF-COURIER9"/>
        </w:rPr>
        <w:t>GameObjects</w:t>
      </w:r>
      <w:r w:rsidR="007C5C0B">
        <w:t xml:space="preserve"> específicos da cena que possuem seu nome definido como “CheckPoint” </w:t>
      </w:r>
      <w:r w:rsidR="00AD2442">
        <w:t>concatenado ao</w:t>
      </w:r>
      <w:r w:rsidR="00051D34">
        <w:t xml:space="preserve"> seu índice, conforme mostra a </w:t>
      </w:r>
      <w:r w:rsidR="003446DE">
        <w:fldChar w:fldCharType="begin"/>
      </w:r>
      <w:r w:rsidR="003446DE">
        <w:instrText xml:space="preserve"> REF _Ref26025414 \h </w:instrText>
      </w:r>
      <w:r w:rsidR="003446DE">
        <w:fldChar w:fldCharType="separate"/>
      </w:r>
      <w:r w:rsidR="00B83B5D">
        <w:t xml:space="preserve">Figura </w:t>
      </w:r>
      <w:r w:rsidR="00B83B5D">
        <w:rPr>
          <w:noProof/>
        </w:rPr>
        <w:t>20</w:t>
      </w:r>
      <w:r w:rsidR="003446DE">
        <w:fldChar w:fldCharType="end"/>
      </w:r>
      <w:r w:rsidR="00051D34">
        <w:t>.</w:t>
      </w:r>
      <w:r w:rsidR="00200D2D">
        <w:t xml:space="preserve"> Esses objetos representam o caminho que o personagem seguirá no decorrer do nível.</w:t>
      </w:r>
    </w:p>
    <w:p w14:paraId="6902DD74" w14:textId="1DCC326A" w:rsidR="00FC1B95" w:rsidRDefault="00FC1B95" w:rsidP="000823BB">
      <w:pPr>
        <w:pStyle w:val="TF-TEXTO"/>
      </w:pPr>
    </w:p>
    <w:p w14:paraId="56D07450" w14:textId="27B23E59" w:rsidR="007815F0" w:rsidRDefault="007815F0" w:rsidP="007815F0">
      <w:pPr>
        <w:pStyle w:val="TF-LEGENDA"/>
      </w:pPr>
      <w:bookmarkStart w:id="47" w:name="_Ref26025414"/>
      <w:r>
        <w:t xml:space="preserve">Figura </w:t>
      </w:r>
      <w:r w:rsidR="004B7F6A">
        <w:fldChar w:fldCharType="begin"/>
      </w:r>
      <w:r w:rsidR="004B7F6A">
        <w:instrText xml:space="preserve"> SEQ Figura \* ARABIC </w:instrText>
      </w:r>
      <w:r w:rsidR="004B7F6A">
        <w:fldChar w:fldCharType="separate"/>
      </w:r>
      <w:r w:rsidR="00B83B5D">
        <w:rPr>
          <w:noProof/>
        </w:rPr>
        <w:t>20</w:t>
      </w:r>
      <w:r w:rsidR="004B7F6A">
        <w:fldChar w:fldCharType="end"/>
      </w:r>
      <w:bookmarkEnd w:id="47"/>
      <w:r>
        <w:t xml:space="preserve"> - </w:t>
      </w:r>
      <w:r w:rsidRPr="00D204A7">
        <w:rPr>
          <w:i/>
        </w:rPr>
        <w:t>Checkpoints</w:t>
      </w:r>
      <w:r>
        <w:t xml:space="preserve"> do segundo nível</w:t>
      </w:r>
    </w:p>
    <w:p w14:paraId="25B9B1F1" w14:textId="3672286D" w:rsidR="00051D34" w:rsidRDefault="009E339D" w:rsidP="00C3614B">
      <w:pPr>
        <w:pStyle w:val="TF-FIGURA"/>
      </w:pPr>
      <w:r w:rsidRPr="00C3614B">
        <w:rPr>
          <w:noProof/>
        </w:rPr>
        <w:drawing>
          <wp:inline distT="0" distB="0" distL="0" distR="0" wp14:anchorId="1F3407C1" wp14:editId="78502A42">
            <wp:extent cx="6073140" cy="2333625"/>
            <wp:effectExtent l="19050" t="1905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140" cy="2333625"/>
                    </a:xfrm>
                    <a:prstGeom prst="rect">
                      <a:avLst/>
                    </a:prstGeom>
                    <a:noFill/>
                    <a:ln w="6350" cmpd="sng">
                      <a:solidFill>
                        <a:srgbClr val="000000"/>
                      </a:solidFill>
                      <a:miter lim="800000"/>
                      <a:headEnd/>
                      <a:tailEnd/>
                    </a:ln>
                    <a:effectLst/>
                  </pic:spPr>
                </pic:pic>
              </a:graphicData>
            </a:graphic>
          </wp:inline>
        </w:drawing>
      </w:r>
    </w:p>
    <w:p w14:paraId="6135DAB1" w14:textId="21ADB0CE" w:rsidR="007815F0" w:rsidRPr="000823BB" w:rsidRDefault="007815F0" w:rsidP="0072776D">
      <w:pPr>
        <w:pStyle w:val="TF-FONTE"/>
        <w:ind w:left="40"/>
      </w:pPr>
      <w:r>
        <w:t>Fonte: elaborado pelo autor.</w:t>
      </w:r>
    </w:p>
    <w:p w14:paraId="144D0837" w14:textId="35C93AF7" w:rsidR="00ED3250" w:rsidRPr="00C43BEA" w:rsidRDefault="00CB19D8" w:rsidP="00652B8A">
      <w:pPr>
        <w:pStyle w:val="TF-TEXTO"/>
      </w:pPr>
      <w:r>
        <w:t xml:space="preserve">O </w:t>
      </w:r>
      <w:r w:rsidRPr="0072776D">
        <w:rPr>
          <w:rStyle w:val="TF-COURIER9"/>
        </w:rPr>
        <w:t>LevelManager</w:t>
      </w:r>
      <w:r>
        <w:t xml:space="preserve"> utiliza esses objetos para definir os destinos do personagem na cena. O </w:t>
      </w:r>
      <w:r w:rsidR="00191AB5">
        <w:fldChar w:fldCharType="begin"/>
      </w:r>
      <w:r w:rsidR="00191AB5">
        <w:instrText xml:space="preserve"> REF _Ref26027721 \h </w:instrText>
      </w:r>
      <w:r w:rsidR="00191AB5">
        <w:fldChar w:fldCharType="separate"/>
      </w:r>
      <w:r w:rsidR="00B83B5D">
        <w:t xml:space="preserve">Quadro </w:t>
      </w:r>
      <w:r w:rsidR="00B83B5D">
        <w:rPr>
          <w:noProof/>
        </w:rPr>
        <w:t>10</w:t>
      </w:r>
      <w:r w:rsidR="00191AB5">
        <w:fldChar w:fldCharType="end"/>
      </w:r>
      <w:r>
        <w:t xml:space="preserve"> exibe o</w:t>
      </w:r>
      <w:r w:rsidR="00765634">
        <w:t xml:space="preserve"> </w:t>
      </w:r>
      <w:r>
        <w:t xml:space="preserve">método </w:t>
      </w:r>
      <w:r w:rsidR="00765634" w:rsidRPr="00765634">
        <w:rPr>
          <w:rStyle w:val="TF-COURIER9"/>
        </w:rPr>
        <w:t>SetNextCheckPoint</w:t>
      </w:r>
      <w:r w:rsidR="00765634">
        <w:rPr>
          <w:rStyle w:val="TF-COURIER9"/>
        </w:rPr>
        <w:t>,</w:t>
      </w:r>
      <w:r>
        <w:t xml:space="preserve"> </w:t>
      </w:r>
      <w:r w:rsidR="001872A3">
        <w:t xml:space="preserve">responsável por </w:t>
      </w:r>
      <w:r w:rsidR="00765634">
        <w:t>buscar o próximo</w:t>
      </w:r>
      <w:r w:rsidR="00173D32">
        <w:t xml:space="preserve"> </w:t>
      </w:r>
      <w:r w:rsidR="00173D32" w:rsidRPr="00D204A7">
        <w:rPr>
          <w:i/>
        </w:rPr>
        <w:t>checkpoint</w:t>
      </w:r>
      <w:r w:rsidR="00173D32">
        <w:t xml:space="preserve"> </w:t>
      </w:r>
      <w:r w:rsidR="00765634">
        <w:t xml:space="preserve">e defini-lo como </w:t>
      </w:r>
      <w:r w:rsidR="00173D32">
        <w:t>destino do personagem.</w:t>
      </w:r>
      <w:r w:rsidR="00247491">
        <w:t xml:space="preserve"> O método busca os </w:t>
      </w:r>
      <w:r w:rsidR="00247491" w:rsidRPr="00D204A7">
        <w:rPr>
          <w:i/>
        </w:rPr>
        <w:t>checkpoints</w:t>
      </w:r>
      <w:r w:rsidR="00247491">
        <w:t xml:space="preserve"> pelo seu nome</w:t>
      </w:r>
      <w:r w:rsidR="00480B93">
        <w:t xml:space="preserve"> na linha 66</w:t>
      </w:r>
      <w:r w:rsidR="00797115">
        <w:t>,</w:t>
      </w:r>
      <w:r w:rsidR="00247491">
        <w:t xml:space="preserve"> </w:t>
      </w:r>
      <w:r w:rsidR="00753BA1">
        <w:t xml:space="preserve">atribui esse </w:t>
      </w:r>
      <w:r w:rsidR="00753BA1" w:rsidRPr="00753BA1">
        <w:rPr>
          <w:i/>
          <w:iCs/>
        </w:rPr>
        <w:t>checkpoint</w:t>
      </w:r>
      <w:r w:rsidR="00247491">
        <w:t xml:space="preserve"> </w:t>
      </w:r>
      <w:r w:rsidR="00753BA1">
        <w:t xml:space="preserve">como o destino do personagem na linha </w:t>
      </w:r>
      <w:r w:rsidR="00797115">
        <w:t xml:space="preserve">71 e então move o personagem até ele na linha 71. A </w:t>
      </w:r>
      <w:r w:rsidR="00DB024A">
        <w:t xml:space="preserve">variável </w:t>
      </w:r>
      <w:r w:rsidR="00B76EA3" w:rsidRPr="00B76EA3">
        <w:rPr>
          <w:rStyle w:val="TF-COURIER9"/>
        </w:rPr>
        <w:t>_</w:t>
      </w:r>
      <w:r w:rsidR="00B76EA3">
        <w:rPr>
          <w:rStyle w:val="TF-COURIER9"/>
        </w:rPr>
        <w:t>c</w:t>
      </w:r>
      <w:r w:rsidR="005C1F30">
        <w:rPr>
          <w:rStyle w:val="TF-COURIER9"/>
        </w:rPr>
        <w:t>heckPointI</w:t>
      </w:r>
      <w:r w:rsidR="00DB024A" w:rsidRPr="00DB024A">
        <w:rPr>
          <w:rStyle w:val="TF-COURIER9"/>
        </w:rPr>
        <w:t>ndex</w:t>
      </w:r>
      <w:r w:rsidR="00247491">
        <w:t xml:space="preserve"> </w:t>
      </w:r>
      <w:r w:rsidR="00797115">
        <w:t xml:space="preserve">é utilizada </w:t>
      </w:r>
      <w:r w:rsidR="00247491">
        <w:t xml:space="preserve">para </w:t>
      </w:r>
      <w:r w:rsidR="00DB024A">
        <w:t xml:space="preserve">controlar qual </w:t>
      </w:r>
      <w:r w:rsidR="00DB024A" w:rsidRPr="00D204A7">
        <w:rPr>
          <w:i/>
        </w:rPr>
        <w:t>checkpoint</w:t>
      </w:r>
      <w:r w:rsidR="00DB024A">
        <w:t xml:space="preserve"> é o destino atual do personagem.</w:t>
      </w:r>
      <w:r w:rsidR="00504456">
        <w:t xml:space="preserve"> Esse método possui um </w:t>
      </w:r>
      <w:r w:rsidR="00FE1349" w:rsidRPr="00FE1349">
        <w:rPr>
          <w:i/>
          <w:iCs/>
        </w:rPr>
        <w:t>overload</w:t>
      </w:r>
      <w:r w:rsidR="00C43BEA">
        <w:t>, fazendo com que tenha duas assinaturas,</w:t>
      </w:r>
      <w:r w:rsidR="00B24FC5">
        <w:t xml:space="preserve"> uma sem parâmetros onde o método apenas </w:t>
      </w:r>
      <w:r w:rsidR="00721B89">
        <w:t xml:space="preserve">busca o próximo </w:t>
      </w:r>
      <w:r w:rsidR="00721B89" w:rsidRPr="00D204A7">
        <w:rPr>
          <w:i/>
        </w:rPr>
        <w:t>checkpoint</w:t>
      </w:r>
      <w:r w:rsidR="00721B89">
        <w:t xml:space="preserve"> incrementando a variável </w:t>
      </w:r>
      <w:r w:rsidR="00B76EA3">
        <w:t>_</w:t>
      </w:r>
      <w:r w:rsidR="00B76EA3">
        <w:rPr>
          <w:rStyle w:val="TF-COURIER9"/>
        </w:rPr>
        <w:t>checkPointI</w:t>
      </w:r>
      <w:r w:rsidR="00B76EA3" w:rsidRPr="00DB024A">
        <w:rPr>
          <w:rStyle w:val="TF-COURIER9"/>
        </w:rPr>
        <w:t>ndex</w:t>
      </w:r>
      <w:r w:rsidR="00721B89">
        <w:t xml:space="preserve">, e outra assinatura onde o </w:t>
      </w:r>
      <w:r w:rsidR="00B76EA3">
        <w:t>índice</w:t>
      </w:r>
      <w:r w:rsidR="00721B89">
        <w:t xml:space="preserve"> </w:t>
      </w:r>
      <w:r w:rsidR="00C23E5F">
        <w:t xml:space="preserve">é parametrizado e esse </w:t>
      </w:r>
      <w:r w:rsidR="00637EC1">
        <w:t xml:space="preserve">valor </w:t>
      </w:r>
      <w:r w:rsidR="00B76EA3">
        <w:t>então é atribuído à</w:t>
      </w:r>
      <w:r w:rsidR="00E86969">
        <w:t xml:space="preserve"> </w:t>
      </w:r>
      <w:r w:rsidR="00B76EA3" w:rsidRPr="00B76EA3">
        <w:rPr>
          <w:rStyle w:val="TF-COURIER9"/>
        </w:rPr>
        <w:t>_</w:t>
      </w:r>
      <w:r w:rsidR="00B76EA3">
        <w:rPr>
          <w:rStyle w:val="TF-COURIER9"/>
        </w:rPr>
        <w:t>checkPointI</w:t>
      </w:r>
      <w:r w:rsidR="00B76EA3" w:rsidRPr="00DB024A">
        <w:rPr>
          <w:rStyle w:val="TF-COURIER9"/>
        </w:rPr>
        <w:t>ndex</w:t>
      </w:r>
      <w:r w:rsidR="00637EC1">
        <w:t>.</w:t>
      </w:r>
    </w:p>
    <w:p w14:paraId="3F322BAC" w14:textId="2C128F2A" w:rsidR="00876D58" w:rsidRDefault="00876D58" w:rsidP="00876D58">
      <w:pPr>
        <w:pStyle w:val="TF-LEGENDA"/>
      </w:pPr>
      <w:bookmarkStart w:id="48" w:name="_Ref26027721"/>
      <w:r>
        <w:lastRenderedPageBreak/>
        <w:t xml:space="preserve">Quadro </w:t>
      </w:r>
      <w:r w:rsidR="003A698C">
        <w:fldChar w:fldCharType="begin"/>
      </w:r>
      <w:r w:rsidR="003A698C">
        <w:instrText xml:space="preserve"> SEQ Quadro \* ARABIC </w:instrText>
      </w:r>
      <w:r w:rsidR="003A698C">
        <w:fldChar w:fldCharType="separate"/>
      </w:r>
      <w:r w:rsidR="00B83B5D">
        <w:rPr>
          <w:noProof/>
        </w:rPr>
        <w:t>10</w:t>
      </w:r>
      <w:r w:rsidR="003A698C">
        <w:fldChar w:fldCharType="end"/>
      </w:r>
      <w:bookmarkEnd w:id="48"/>
      <w:r>
        <w:t xml:space="preserve"> - Métodos para buscar os </w:t>
      </w:r>
      <w:r w:rsidRPr="00D204A7">
        <w:rPr>
          <w:i/>
        </w:rPr>
        <w:t>checkpoints</w:t>
      </w:r>
    </w:p>
    <w:p w14:paraId="4055FD1C" w14:textId="4A4A7B28" w:rsidR="00173D32" w:rsidRDefault="009E339D" w:rsidP="00173D32">
      <w:pPr>
        <w:pStyle w:val="TF-FIGURA"/>
        <w:rPr>
          <w:noProof/>
        </w:rPr>
      </w:pPr>
      <w:r>
        <w:rPr>
          <w:noProof/>
        </w:rPr>
        <w:drawing>
          <wp:inline distT="0" distB="0" distL="0" distR="0" wp14:anchorId="3DDBEEF1" wp14:editId="50D303ED">
            <wp:extent cx="4319270" cy="3425825"/>
            <wp:effectExtent l="19050" t="1905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270" cy="3425825"/>
                    </a:xfrm>
                    <a:prstGeom prst="rect">
                      <a:avLst/>
                    </a:prstGeom>
                    <a:noFill/>
                    <a:ln w="6350" cmpd="sng">
                      <a:solidFill>
                        <a:srgbClr val="000000"/>
                      </a:solidFill>
                      <a:miter lim="800000"/>
                      <a:headEnd/>
                      <a:tailEnd/>
                    </a:ln>
                    <a:effectLst/>
                  </pic:spPr>
                </pic:pic>
              </a:graphicData>
            </a:graphic>
          </wp:inline>
        </w:drawing>
      </w:r>
    </w:p>
    <w:p w14:paraId="4A1949D9" w14:textId="53257C83" w:rsidR="00876D58" w:rsidRDefault="00876D58" w:rsidP="0062268A">
      <w:pPr>
        <w:pStyle w:val="TF-FONTE"/>
        <w:ind w:left="1411"/>
        <w:rPr>
          <w:noProof/>
        </w:rPr>
      </w:pPr>
      <w:r>
        <w:rPr>
          <w:noProof/>
        </w:rPr>
        <w:t>Fonte: elaborado pelo autor.</w:t>
      </w:r>
    </w:p>
    <w:p w14:paraId="60268E2C" w14:textId="336648D1" w:rsidR="00FF06C8" w:rsidRDefault="00FF06C8" w:rsidP="00FF06C8">
      <w:pPr>
        <w:pStyle w:val="TF-TEXTO"/>
      </w:pPr>
      <w:r>
        <w:t xml:space="preserve">O </w:t>
      </w:r>
      <w:r w:rsidRPr="000C6028">
        <w:rPr>
          <w:rStyle w:val="TF-COURIER9"/>
        </w:rPr>
        <w:t>LevelManager</w:t>
      </w:r>
      <w:r w:rsidR="00E777FE">
        <w:t xml:space="preserve"> é um </w:t>
      </w:r>
      <w:r w:rsidR="00E777FE" w:rsidRPr="000C6028">
        <w:rPr>
          <w:rStyle w:val="TF-COURIER9"/>
        </w:rPr>
        <w:t>IObserver</w:t>
      </w:r>
      <w:r w:rsidR="00E777FE">
        <w:t xml:space="preserve"> do tipo </w:t>
      </w:r>
      <w:r w:rsidR="00E777FE" w:rsidRPr="000C6028">
        <w:rPr>
          <w:rStyle w:val="TF-COURIER9"/>
        </w:rPr>
        <w:t>EventPlayerDestinationReached</w:t>
      </w:r>
      <w:r w:rsidR="00E777FE">
        <w:t xml:space="preserve">, </w:t>
      </w:r>
      <w:r w:rsidR="000B4545">
        <w:t>um</w:t>
      </w:r>
      <w:r w:rsidR="0000305D">
        <w:t xml:space="preserve">a classe do tipo evento </w:t>
      </w:r>
      <w:r w:rsidR="00E777FE">
        <w:t xml:space="preserve">que o </w:t>
      </w:r>
      <w:r w:rsidR="00E777FE" w:rsidRPr="000C6028">
        <w:rPr>
          <w:rStyle w:val="TF-COURIER9"/>
        </w:rPr>
        <w:t>NavMeshAgentController</w:t>
      </w:r>
      <w:r w:rsidR="00E777FE">
        <w:t xml:space="preserve"> envia quando o personagem chega ao seu destino</w:t>
      </w:r>
      <w:r w:rsidR="000C6028">
        <w:t xml:space="preserve">. </w:t>
      </w:r>
      <w:r w:rsidR="00F3003E">
        <w:t xml:space="preserve">Seu código está exibido </w:t>
      </w:r>
      <w:r w:rsidR="00F3003E" w:rsidRPr="00413382">
        <w:t xml:space="preserve">no </w:t>
      </w:r>
      <w:r w:rsidR="00F3003E">
        <w:fldChar w:fldCharType="begin"/>
      </w:r>
      <w:r w:rsidR="00F3003E">
        <w:instrText xml:space="preserve"> REF _Ref26049104 \h </w:instrText>
      </w:r>
      <w:r w:rsidR="00F3003E">
        <w:fldChar w:fldCharType="separate"/>
      </w:r>
      <w:r w:rsidR="00B83B5D">
        <w:t xml:space="preserve">Quadro </w:t>
      </w:r>
      <w:r w:rsidR="00B83B5D">
        <w:rPr>
          <w:noProof/>
        </w:rPr>
        <w:t>11</w:t>
      </w:r>
      <w:r w:rsidR="00F3003E">
        <w:fldChar w:fldCharType="end"/>
      </w:r>
      <w:r w:rsidR="00F3003E">
        <w:t xml:space="preserve">. </w:t>
      </w:r>
      <w:r w:rsidR="009661F1">
        <w:t xml:space="preserve">Ao receber </w:t>
      </w:r>
      <w:r w:rsidR="00F3003E">
        <w:t>o</w:t>
      </w:r>
      <w:r w:rsidR="009661F1">
        <w:t xml:space="preserve"> evento o </w:t>
      </w:r>
      <w:r w:rsidR="009661F1" w:rsidRPr="007849FA">
        <w:rPr>
          <w:rStyle w:val="TF-COURIER9"/>
        </w:rPr>
        <w:t>LevelManager</w:t>
      </w:r>
      <w:r w:rsidR="009661F1">
        <w:t xml:space="preserve"> </w:t>
      </w:r>
      <w:r w:rsidR="00E53002">
        <w:t>executa</w:t>
      </w:r>
      <w:r w:rsidR="00EC3283">
        <w:t xml:space="preserve"> o método </w:t>
      </w:r>
      <w:r w:rsidR="00EC3283" w:rsidRPr="00EC3283">
        <w:rPr>
          <w:rStyle w:val="TF-COURIER9"/>
        </w:rPr>
        <w:t>SetNextPoint</w:t>
      </w:r>
      <w:r w:rsidR="00413382" w:rsidRPr="00413382">
        <w:t xml:space="preserve"> </w:t>
      </w:r>
      <w:r w:rsidR="00F3003E">
        <w:t>na linha 136</w:t>
      </w:r>
      <w:r w:rsidR="00413382" w:rsidRPr="00413382">
        <w:t xml:space="preserve">, </w:t>
      </w:r>
      <w:r w:rsidR="00EC3283" w:rsidRPr="00413382">
        <w:t>para</w:t>
      </w:r>
      <w:r w:rsidR="00EC3283">
        <w:t xml:space="preserve"> manter o personagem em movimento rumo ao seu próximo </w:t>
      </w:r>
      <w:r w:rsidR="00EC3283" w:rsidRPr="00AB5020">
        <w:rPr>
          <w:i/>
          <w:iCs/>
        </w:rPr>
        <w:t>checkpoint</w:t>
      </w:r>
      <w:r w:rsidR="0059468B" w:rsidRPr="0059468B">
        <w:t xml:space="preserve">, criando um </w:t>
      </w:r>
      <w:r w:rsidR="0059468B" w:rsidRPr="00D77E34">
        <w:t>loop</w:t>
      </w:r>
      <w:r w:rsidR="0059468B" w:rsidRPr="0059468B">
        <w:t xml:space="preserve"> de movimentação do personagem</w:t>
      </w:r>
      <w:r w:rsidR="00EC3283">
        <w:t>.</w:t>
      </w:r>
      <w:r w:rsidR="0059468B">
        <w:t xml:space="preserve"> Quando um novo </w:t>
      </w:r>
      <w:r w:rsidR="0059468B" w:rsidRPr="00D204A7">
        <w:rPr>
          <w:i/>
        </w:rPr>
        <w:t>checkpoint</w:t>
      </w:r>
      <w:r w:rsidR="0059468B">
        <w:t xml:space="preserve"> não é encontrado, significa que esse é o fim do jogo</w:t>
      </w:r>
      <w:r w:rsidR="0000305D">
        <w:t>.</w:t>
      </w:r>
      <w:r w:rsidR="0059468B">
        <w:t xml:space="preserve"> </w:t>
      </w:r>
      <w:r w:rsidR="0000305D">
        <w:t>E</w:t>
      </w:r>
      <w:r w:rsidR="0059468B">
        <w:t xml:space="preserve">ntão </w:t>
      </w:r>
      <w:r w:rsidR="00564F2D">
        <w:t xml:space="preserve">na linha 139 </w:t>
      </w:r>
      <w:r w:rsidR="0059468B">
        <w:t xml:space="preserve">o método </w:t>
      </w:r>
      <w:r w:rsidR="0059468B" w:rsidRPr="0059468B">
        <w:rPr>
          <w:rStyle w:val="TF-COURIER9"/>
        </w:rPr>
        <w:t>EndGame</w:t>
      </w:r>
      <w:r w:rsidR="0059468B">
        <w:t xml:space="preserve"> é </w:t>
      </w:r>
      <w:r w:rsidR="009D5068">
        <w:t>executado</w:t>
      </w:r>
      <w:r w:rsidR="0059468B">
        <w:t xml:space="preserve">, </w:t>
      </w:r>
      <w:r w:rsidR="0000305D">
        <w:t xml:space="preserve">exibindo </w:t>
      </w:r>
      <w:r w:rsidR="0059468B">
        <w:t>o painel final do nível.</w:t>
      </w:r>
    </w:p>
    <w:p w14:paraId="6DAADC25" w14:textId="45FDD353" w:rsidR="00631F5D" w:rsidRDefault="00631F5D" w:rsidP="00631F5D">
      <w:pPr>
        <w:pStyle w:val="TF-LEGENDA"/>
      </w:pPr>
      <w:bookmarkStart w:id="49" w:name="_Ref26049104"/>
      <w:r>
        <w:t xml:space="preserve">Quadro </w:t>
      </w:r>
      <w:r w:rsidR="003A698C">
        <w:fldChar w:fldCharType="begin"/>
      </w:r>
      <w:r w:rsidR="003A698C">
        <w:instrText xml:space="preserve"> SEQ Quadro \* ARABIC </w:instrText>
      </w:r>
      <w:r w:rsidR="003A698C">
        <w:fldChar w:fldCharType="separate"/>
      </w:r>
      <w:r w:rsidR="00B83B5D">
        <w:rPr>
          <w:noProof/>
        </w:rPr>
        <w:t>11</w:t>
      </w:r>
      <w:r w:rsidR="003A698C">
        <w:fldChar w:fldCharType="end"/>
      </w:r>
      <w:bookmarkEnd w:id="49"/>
      <w:r>
        <w:t xml:space="preserve"> - </w:t>
      </w:r>
      <w:r w:rsidRPr="00B03AB4">
        <w:t xml:space="preserve">Método receptor do evento </w:t>
      </w:r>
      <w:r w:rsidRPr="0000305D">
        <w:rPr>
          <w:rStyle w:val="TF-COURIER9"/>
        </w:rPr>
        <w:t>EventPlayerDestinationReached</w:t>
      </w:r>
    </w:p>
    <w:p w14:paraId="19867B2A" w14:textId="4FCDC699" w:rsidR="00EC3283" w:rsidRDefault="009E339D" w:rsidP="00EC3283">
      <w:pPr>
        <w:pStyle w:val="TF-FIGURA"/>
        <w:rPr>
          <w:noProof/>
        </w:rPr>
      </w:pPr>
      <w:r>
        <w:rPr>
          <w:noProof/>
        </w:rPr>
        <w:drawing>
          <wp:inline distT="0" distB="0" distL="0" distR="0" wp14:anchorId="71986579" wp14:editId="1FEC8597">
            <wp:extent cx="5397500" cy="295465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w="6350" cmpd="sng">
                      <a:solidFill>
                        <a:srgbClr val="000000"/>
                      </a:solidFill>
                      <a:miter lim="800000"/>
                      <a:headEnd/>
                      <a:tailEnd/>
                    </a:ln>
                    <a:effectLst/>
                  </pic:spPr>
                </pic:pic>
              </a:graphicData>
            </a:graphic>
          </wp:inline>
        </w:drawing>
      </w:r>
    </w:p>
    <w:p w14:paraId="61374CF1" w14:textId="30153B14" w:rsidR="00EC3283" w:rsidRDefault="00EC3283" w:rsidP="00EC3283">
      <w:pPr>
        <w:pStyle w:val="TF-FONTE"/>
        <w:ind w:left="540"/>
        <w:rPr>
          <w:noProof/>
        </w:rPr>
      </w:pPr>
      <w:r>
        <w:rPr>
          <w:noProof/>
        </w:rPr>
        <w:t>Fonte: elaborado pelo autor.</w:t>
      </w:r>
    </w:p>
    <w:p w14:paraId="398845A2" w14:textId="5A8C9EF9" w:rsidR="00E30B07" w:rsidRDefault="00E30B07" w:rsidP="00E30B07">
      <w:pPr>
        <w:pStyle w:val="TF-TEXTO"/>
      </w:pPr>
      <w:r w:rsidRPr="00343F28">
        <w:t xml:space="preserve">O método </w:t>
      </w:r>
      <w:r w:rsidR="00C65878" w:rsidRPr="00343F28">
        <w:t xml:space="preserve">abstrato </w:t>
      </w:r>
      <w:r w:rsidR="00C65878" w:rsidRPr="00343F28">
        <w:rPr>
          <w:rStyle w:val="TF-COURIER9"/>
        </w:rPr>
        <w:t>HandleSpecialCheckPoint</w:t>
      </w:r>
      <w:r w:rsidR="00C65878" w:rsidRPr="00343F28">
        <w:t xml:space="preserve"> permite que </w:t>
      </w:r>
      <w:r w:rsidR="00026DC0" w:rsidRPr="00D204A7">
        <w:rPr>
          <w:i/>
        </w:rPr>
        <w:t>checkpoints</w:t>
      </w:r>
      <w:r w:rsidR="00026DC0" w:rsidRPr="00343F28">
        <w:t xml:space="preserve"> específicos sejam identificados</w:t>
      </w:r>
      <w:r w:rsidR="007A3E0C" w:rsidRPr="00343F28">
        <w:t xml:space="preserve">. Nesses casos, o </w:t>
      </w:r>
      <w:r w:rsidR="007A3E0C" w:rsidRPr="00D77E34">
        <w:t>loop</w:t>
      </w:r>
      <w:r w:rsidR="007A3E0C" w:rsidRPr="00343F28">
        <w:t xml:space="preserve"> </w:t>
      </w:r>
      <w:r w:rsidR="0000305D">
        <w:t xml:space="preserve">de movimentação </w:t>
      </w:r>
      <w:r w:rsidR="007A3E0C" w:rsidRPr="00343F28">
        <w:t xml:space="preserve">é quebrado </w:t>
      </w:r>
      <w:r w:rsidR="0065680B">
        <w:t xml:space="preserve">nas linhas 130 a 134, </w:t>
      </w:r>
      <w:r w:rsidR="007A3E0C" w:rsidRPr="00343F28">
        <w:t xml:space="preserve">para que algum método específico seja executado, ficando </w:t>
      </w:r>
      <w:r w:rsidR="00A04C4B">
        <w:t>de responsabilidade</w:t>
      </w:r>
      <w:r w:rsidR="007A3E0C" w:rsidRPr="00343F28">
        <w:t xml:space="preserve"> dos gerenciadores dos níveis</w:t>
      </w:r>
      <w:r w:rsidR="005E0639">
        <w:t xml:space="preserve"> decidir</w:t>
      </w:r>
      <w:r w:rsidR="00A04C4B">
        <w:t>em</w:t>
      </w:r>
      <w:r w:rsidR="005E0639">
        <w:t xml:space="preserve"> o que deve ser executado</w:t>
      </w:r>
      <w:r w:rsidR="007A3E0C" w:rsidRPr="00343F28">
        <w:t>.</w:t>
      </w:r>
      <w:r w:rsidR="00B80401">
        <w:t xml:space="preserve"> Por exemplo, </w:t>
      </w:r>
      <w:r w:rsidR="00631F5D">
        <w:t>o</w:t>
      </w:r>
      <w:r w:rsidR="00B80401">
        <w:t xml:space="preserve"> </w:t>
      </w:r>
      <w:r w:rsidR="00D53C9E">
        <w:fldChar w:fldCharType="begin"/>
      </w:r>
      <w:r w:rsidR="00D53C9E">
        <w:instrText xml:space="preserve"> REF _Ref26049057 \h </w:instrText>
      </w:r>
      <w:r w:rsidR="00D53C9E">
        <w:fldChar w:fldCharType="separate"/>
      </w:r>
      <w:r w:rsidR="00B83B5D">
        <w:t xml:space="preserve">Quadro </w:t>
      </w:r>
      <w:r w:rsidR="00B83B5D">
        <w:rPr>
          <w:noProof/>
        </w:rPr>
        <w:t>12</w:t>
      </w:r>
      <w:r w:rsidR="00D53C9E">
        <w:fldChar w:fldCharType="end"/>
      </w:r>
      <w:r w:rsidR="00B80401">
        <w:t xml:space="preserve"> exibe a implementação feita pela classe </w:t>
      </w:r>
      <w:r w:rsidR="00B80401" w:rsidRPr="00753184">
        <w:rPr>
          <w:rStyle w:val="TF-COURIER9"/>
        </w:rPr>
        <w:t>MonkeyLevelManager</w:t>
      </w:r>
      <w:r w:rsidR="00B80401">
        <w:t>.</w:t>
      </w:r>
      <w:r w:rsidR="00924A40">
        <w:t xml:space="preserve"> Nessa implementação, ao personagem chegar </w:t>
      </w:r>
      <w:r w:rsidR="0029144C">
        <w:t>n</w:t>
      </w:r>
      <w:r w:rsidR="00924A40">
        <w:t xml:space="preserve">o </w:t>
      </w:r>
      <w:r w:rsidR="00224926">
        <w:t xml:space="preserve">quinto </w:t>
      </w:r>
      <w:r w:rsidR="00224926" w:rsidRPr="00D204A7">
        <w:rPr>
          <w:i/>
        </w:rPr>
        <w:lastRenderedPageBreak/>
        <w:t>checkpoint</w:t>
      </w:r>
      <w:r w:rsidR="00224926">
        <w:t>,</w:t>
      </w:r>
      <w:r w:rsidR="00EF6B0A">
        <w:t xml:space="preserve"> na linha 152</w:t>
      </w:r>
      <w:r w:rsidR="00224926">
        <w:t xml:space="preserve"> é iniciado </w:t>
      </w:r>
      <w:r w:rsidR="0029144C">
        <w:t>uma</w:t>
      </w:r>
      <w:r w:rsidR="00224926">
        <w:t xml:space="preserve"> corrotina</w:t>
      </w:r>
      <w:r w:rsidR="00A00834">
        <w:t xml:space="preserve"> </w:t>
      </w:r>
      <w:r w:rsidR="0029144C">
        <w:t>para executar o script responsável pela parte do nível onde o jogador deve encontrar os objetos de metais.</w:t>
      </w:r>
    </w:p>
    <w:p w14:paraId="11CB8BAD" w14:textId="507E7240" w:rsidR="00D53C9E" w:rsidRDefault="00D53C9E" w:rsidP="00D53C9E">
      <w:pPr>
        <w:pStyle w:val="TF-LEGENDA"/>
      </w:pPr>
      <w:bookmarkStart w:id="50" w:name="_Ref26049057"/>
      <w:r>
        <w:t xml:space="preserve">Quadro </w:t>
      </w:r>
      <w:r w:rsidR="003A698C">
        <w:fldChar w:fldCharType="begin"/>
      </w:r>
      <w:r w:rsidR="003A698C">
        <w:instrText xml:space="preserve"> SEQ Quadro \* ARABIC </w:instrText>
      </w:r>
      <w:r w:rsidR="003A698C">
        <w:fldChar w:fldCharType="separate"/>
      </w:r>
      <w:r w:rsidR="00B83B5D">
        <w:rPr>
          <w:noProof/>
        </w:rPr>
        <w:t>12</w:t>
      </w:r>
      <w:r w:rsidR="003A698C">
        <w:fldChar w:fldCharType="end"/>
      </w:r>
      <w:bookmarkEnd w:id="50"/>
      <w:r>
        <w:t xml:space="preserve"> - </w:t>
      </w:r>
      <w:r w:rsidRPr="00F25545">
        <w:t xml:space="preserve">Implementação do método </w:t>
      </w:r>
      <w:r w:rsidRPr="00AB6159">
        <w:rPr>
          <w:rStyle w:val="TF-COURIER9"/>
        </w:rPr>
        <w:t>HandleSpecialCheckPoint</w:t>
      </w:r>
      <w:r w:rsidRPr="00F25545">
        <w:t xml:space="preserve"> da classe </w:t>
      </w:r>
      <w:r w:rsidRPr="00AB6159">
        <w:rPr>
          <w:rStyle w:val="TF-COURIER9"/>
        </w:rPr>
        <w:t>MonkeyLevelManager</w:t>
      </w:r>
    </w:p>
    <w:p w14:paraId="74F61D7A" w14:textId="48676609" w:rsidR="00B80401" w:rsidRDefault="009E339D" w:rsidP="00B80401">
      <w:pPr>
        <w:pStyle w:val="TF-FIGURA"/>
        <w:rPr>
          <w:noProof/>
        </w:rPr>
      </w:pPr>
      <w:r>
        <w:rPr>
          <w:noProof/>
        </w:rPr>
        <w:drawing>
          <wp:inline distT="0" distB="0" distL="0" distR="0" wp14:anchorId="15E46AD0" wp14:editId="45B19329">
            <wp:extent cx="5036185" cy="2012950"/>
            <wp:effectExtent l="19050" t="1905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185" cy="2012950"/>
                    </a:xfrm>
                    <a:prstGeom prst="rect">
                      <a:avLst/>
                    </a:prstGeom>
                    <a:noFill/>
                    <a:ln w="6350" cmpd="sng">
                      <a:solidFill>
                        <a:srgbClr val="000000"/>
                      </a:solidFill>
                      <a:miter lim="800000"/>
                      <a:headEnd/>
                      <a:tailEnd/>
                    </a:ln>
                    <a:effectLst/>
                  </pic:spPr>
                </pic:pic>
              </a:graphicData>
            </a:graphic>
          </wp:inline>
        </w:drawing>
      </w:r>
    </w:p>
    <w:p w14:paraId="51DE2A73" w14:textId="55C46938" w:rsidR="00753184" w:rsidRDefault="00753184" w:rsidP="00753184">
      <w:pPr>
        <w:pStyle w:val="TF-FONTE"/>
        <w:ind w:left="850"/>
        <w:rPr>
          <w:noProof/>
        </w:rPr>
      </w:pPr>
      <w:r>
        <w:rPr>
          <w:noProof/>
        </w:rPr>
        <w:t>Fonte: elaborado pelo autor.</w:t>
      </w:r>
    </w:p>
    <w:p w14:paraId="6B057A7C" w14:textId="73A2618F" w:rsidR="00525082" w:rsidRDefault="00525082" w:rsidP="00525082">
      <w:pPr>
        <w:pStyle w:val="TF-TEXTO"/>
      </w:pPr>
      <w:r>
        <w:t xml:space="preserve">O método </w:t>
      </w:r>
      <w:r w:rsidRPr="00C155A1">
        <w:rPr>
          <w:rStyle w:val="TF-COURIER9"/>
        </w:rPr>
        <w:t>MetalGarbageScript</w:t>
      </w:r>
      <w:r>
        <w:t xml:space="preserve"> é um exemplo de como o jogo </w:t>
      </w:r>
      <w:r w:rsidR="00D53C9E">
        <w:t xml:space="preserve">gerencia </w:t>
      </w:r>
      <w:r w:rsidR="003301B5">
        <w:t>a execução</w:t>
      </w:r>
      <w:r w:rsidR="00D53C9E">
        <w:t xml:space="preserve"> dos níveis. N</w:t>
      </w:r>
      <w:r w:rsidR="003301B5">
        <w:t>o</w:t>
      </w:r>
      <w:r w:rsidR="00D53C9E">
        <w:t xml:space="preserve"> </w:t>
      </w:r>
      <w:r w:rsidR="009D7A99">
        <w:fldChar w:fldCharType="begin"/>
      </w:r>
      <w:r w:rsidR="009D7A99">
        <w:instrText xml:space="preserve"> REF _Ref26049333 \h </w:instrText>
      </w:r>
      <w:r w:rsidR="009D7A99">
        <w:fldChar w:fldCharType="separate"/>
      </w:r>
      <w:r w:rsidR="00B83B5D">
        <w:t xml:space="preserve">Quadro </w:t>
      </w:r>
      <w:r w:rsidR="00B83B5D">
        <w:rPr>
          <w:noProof/>
        </w:rPr>
        <w:t>13</w:t>
      </w:r>
      <w:r w:rsidR="009D7A99">
        <w:fldChar w:fldCharType="end"/>
      </w:r>
      <w:r w:rsidR="00D53C9E">
        <w:t xml:space="preserve"> é</w:t>
      </w:r>
      <w:r w:rsidR="00EA0471">
        <w:t xml:space="preserve"> possível visualizar sua implementação.</w:t>
      </w:r>
      <w:r w:rsidR="0015687E">
        <w:t xml:space="preserve"> As mensagens </w:t>
      </w:r>
      <w:r w:rsidR="00422AE2">
        <w:t xml:space="preserve">são </w:t>
      </w:r>
      <w:r w:rsidR="00A54E07">
        <w:t>enviada</w:t>
      </w:r>
      <w:r w:rsidR="00D73AF8">
        <w:t>s</w:t>
      </w:r>
      <w:r w:rsidR="00A54E07">
        <w:t xml:space="preserve"> ao painel da interface</w:t>
      </w:r>
      <w:r w:rsidR="00675EEB">
        <w:t xml:space="preserve"> nas linhas </w:t>
      </w:r>
      <w:r w:rsidR="00D13343">
        <w:t>88, 92 e 95</w:t>
      </w:r>
      <w:r w:rsidR="00A54E07">
        <w:t xml:space="preserve"> </w:t>
      </w:r>
      <w:r w:rsidR="00D73AF8">
        <w:t>e então</w:t>
      </w:r>
      <w:r w:rsidR="00A72051">
        <w:t xml:space="preserve"> uma determinada quantidade de segundos é esperada</w:t>
      </w:r>
      <w:r w:rsidR="00D13343">
        <w:t xml:space="preserve"> nas linhas 90</w:t>
      </w:r>
      <w:r w:rsidR="00283D2C">
        <w:t xml:space="preserve"> e</w:t>
      </w:r>
      <w:r w:rsidR="00D13343">
        <w:t xml:space="preserve"> 93</w:t>
      </w:r>
      <w:r w:rsidR="00283D2C">
        <w:t>,</w:t>
      </w:r>
      <w:r w:rsidR="00D13343">
        <w:t xml:space="preserve"> </w:t>
      </w:r>
      <w:r w:rsidR="00A72051">
        <w:t>antes de definir as próximas mensagens. Entre essas mensagens</w:t>
      </w:r>
      <w:r w:rsidR="006D2314">
        <w:t xml:space="preserve"> outros métodos podem ser </w:t>
      </w:r>
      <w:r w:rsidR="00FA4E77">
        <w:t>executados</w:t>
      </w:r>
      <w:r w:rsidR="00283D2C">
        <w:t>, como nas linhas 98 e 99</w:t>
      </w:r>
      <w:r w:rsidR="00D76A74">
        <w:t>.</w:t>
      </w:r>
    </w:p>
    <w:p w14:paraId="52EAB9D5" w14:textId="147896CF" w:rsidR="00DC6741" w:rsidRDefault="00DC6741" w:rsidP="00DC6741">
      <w:pPr>
        <w:pStyle w:val="TF-LEGENDA"/>
      </w:pPr>
      <w:bookmarkStart w:id="51" w:name="_Ref26049333"/>
      <w:r>
        <w:t xml:space="preserve">Quadro </w:t>
      </w:r>
      <w:r w:rsidR="003A698C">
        <w:fldChar w:fldCharType="begin"/>
      </w:r>
      <w:r w:rsidR="003A698C">
        <w:instrText xml:space="preserve"> SEQ Quadro \* ARABIC </w:instrText>
      </w:r>
      <w:r w:rsidR="003A698C">
        <w:fldChar w:fldCharType="separate"/>
      </w:r>
      <w:r w:rsidR="00B83B5D">
        <w:rPr>
          <w:noProof/>
        </w:rPr>
        <w:t>13</w:t>
      </w:r>
      <w:r w:rsidR="003A698C">
        <w:fldChar w:fldCharType="end"/>
      </w:r>
      <w:bookmarkEnd w:id="51"/>
      <w:r>
        <w:t xml:space="preserve"> - Método </w:t>
      </w:r>
      <w:r w:rsidRPr="00FA4E77">
        <w:rPr>
          <w:rStyle w:val="TF-COURIER9"/>
        </w:rPr>
        <w:t>MetalGarbageScript</w:t>
      </w:r>
    </w:p>
    <w:p w14:paraId="56088174" w14:textId="2F6EBABD" w:rsidR="00EA0471" w:rsidRDefault="00345E72" w:rsidP="00DC6741">
      <w:pPr>
        <w:pStyle w:val="TF-FIGURA"/>
        <w:rPr>
          <w:noProof/>
        </w:rPr>
      </w:pPr>
      <w:r>
        <w:rPr>
          <w:noProof/>
        </w:rPr>
        <w:drawing>
          <wp:inline distT="0" distB="0" distL="0" distR="0" wp14:anchorId="685CC984" wp14:editId="21033B54">
            <wp:extent cx="6120765" cy="18211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1821180"/>
                    </a:xfrm>
                    <a:prstGeom prst="rect">
                      <a:avLst/>
                    </a:prstGeom>
                    <a:ln>
                      <a:solidFill>
                        <a:schemeClr val="tx1"/>
                      </a:solidFill>
                    </a:ln>
                  </pic:spPr>
                </pic:pic>
              </a:graphicData>
            </a:graphic>
          </wp:inline>
        </w:drawing>
      </w:r>
      <w:r>
        <w:rPr>
          <w:noProof/>
        </w:rPr>
        <w:t xml:space="preserve"> </w:t>
      </w:r>
    </w:p>
    <w:p w14:paraId="1EDB8626" w14:textId="3968AA0E" w:rsidR="0089793F" w:rsidRPr="00525082" w:rsidRDefault="0089793F" w:rsidP="0089793F">
      <w:pPr>
        <w:pStyle w:val="TF-FONTE"/>
      </w:pPr>
      <w:r>
        <w:rPr>
          <w:noProof/>
        </w:rPr>
        <w:t>Fonte: elaborado pelo autor.</w:t>
      </w:r>
    </w:p>
    <w:p w14:paraId="1B88906C" w14:textId="54455678" w:rsidR="00F255FC" w:rsidRDefault="00F255FC" w:rsidP="004F3135">
      <w:pPr>
        <w:pStyle w:val="Heading1"/>
      </w:pPr>
      <w:bookmarkStart w:id="52" w:name="_Toc511928438"/>
      <w:bookmarkStart w:id="53" w:name="_Toc54164920"/>
      <w:bookmarkStart w:id="54" w:name="_Toc54165674"/>
      <w:bookmarkStart w:id="55" w:name="_Toc54169332"/>
      <w:bookmarkStart w:id="56" w:name="_Toc96347438"/>
      <w:bookmarkStart w:id="57" w:name="_Toc96357722"/>
      <w:bookmarkStart w:id="58" w:name="_Toc96491865"/>
      <w:r>
        <w:t>RESULTADOS</w:t>
      </w:r>
      <w:bookmarkEnd w:id="52"/>
      <w:r>
        <w:t xml:space="preserve"> </w:t>
      </w:r>
      <w:bookmarkEnd w:id="53"/>
      <w:bookmarkEnd w:id="54"/>
      <w:bookmarkEnd w:id="55"/>
      <w:bookmarkEnd w:id="56"/>
      <w:bookmarkEnd w:id="57"/>
      <w:bookmarkEnd w:id="58"/>
    </w:p>
    <w:p w14:paraId="6119455E" w14:textId="76C3BBF9" w:rsidR="00F255FC" w:rsidRPr="0086788A" w:rsidRDefault="00BD28A4" w:rsidP="0086788A">
      <w:pPr>
        <w:pStyle w:val="TF-TEXTO"/>
      </w:pPr>
      <w:r w:rsidRPr="0086788A">
        <w:t>Est</w:t>
      </w:r>
      <w:r w:rsidR="00912EBC">
        <w:t>e</w:t>
      </w:r>
      <w:r w:rsidRPr="0086788A">
        <w:t xml:space="preserve"> </w:t>
      </w:r>
      <w:r w:rsidR="00912EBC">
        <w:t xml:space="preserve">capítulo </w:t>
      </w:r>
      <w:r w:rsidRPr="0086788A">
        <w:t>apresenta</w:t>
      </w:r>
      <w:r w:rsidR="007B5409" w:rsidRPr="0086788A">
        <w:t xml:space="preserve"> os </w:t>
      </w:r>
      <w:r w:rsidR="00912EBC">
        <w:t xml:space="preserve">dois tipos de </w:t>
      </w:r>
      <w:r w:rsidR="007B5409" w:rsidRPr="0086788A">
        <w:t>testes realizados co</w:t>
      </w:r>
      <w:r w:rsidR="0086788A" w:rsidRPr="0086788A">
        <w:t>m</w:t>
      </w:r>
      <w:r w:rsidR="00912EBC">
        <w:t xml:space="preserve"> o jogo. Na primeira seção</w:t>
      </w:r>
      <w:r w:rsidR="009D4203">
        <w:t xml:space="preserve"> </w:t>
      </w:r>
      <w:r w:rsidR="00AD4587">
        <w:t>são</w:t>
      </w:r>
      <w:r w:rsidR="009D4203">
        <w:t xml:space="preserve"> discutido</w:t>
      </w:r>
      <w:r w:rsidR="00AD4587">
        <w:t>s</w:t>
      </w:r>
      <w:r w:rsidR="009D4203">
        <w:t xml:space="preserve"> os testes de funcionalidades do jogo, realizados durante o desenvolvimento. Na </w:t>
      </w:r>
      <w:r w:rsidR="00197B9A">
        <w:t xml:space="preserve">última </w:t>
      </w:r>
      <w:r w:rsidR="009D4203">
        <w:t>seção</w:t>
      </w:r>
      <w:r w:rsidR="00197B9A">
        <w:t xml:space="preserve"> </w:t>
      </w:r>
      <w:r w:rsidR="00967C8B">
        <w:t xml:space="preserve">são apresentados os resultados dos testes realizados com </w:t>
      </w:r>
      <w:r w:rsidR="00373284">
        <w:t>usuários</w:t>
      </w:r>
      <w:r w:rsidR="00A01234">
        <w:t>.</w:t>
      </w:r>
    </w:p>
    <w:p w14:paraId="6E61CB8C" w14:textId="7F73B62E" w:rsidR="00BC7DD9" w:rsidRDefault="00BC7DD9" w:rsidP="00BC7DD9">
      <w:pPr>
        <w:pStyle w:val="Heading2"/>
      </w:pPr>
      <w:r>
        <w:t>Testes de funcionalidades</w:t>
      </w:r>
    </w:p>
    <w:p w14:paraId="3F731BC7" w14:textId="5330DB67" w:rsidR="00095CC0" w:rsidRDefault="001C4B3A" w:rsidP="00BC7DD9">
      <w:pPr>
        <w:pStyle w:val="TF-TEXTO"/>
      </w:pPr>
      <w:r>
        <w:t xml:space="preserve">Durante o desenvolvimento do </w:t>
      </w:r>
      <w:r w:rsidR="0057130D">
        <w:t>jogo foram</w:t>
      </w:r>
      <w:r>
        <w:t xml:space="preserve"> realizados testes constantes para garantir que as funcionalidades </w:t>
      </w:r>
      <w:r w:rsidR="002A5A90">
        <w:t>estivessem</w:t>
      </w:r>
      <w:r w:rsidR="0057130D">
        <w:t xml:space="preserve"> de acordo com o esperado. Foram realizados testes tanto no </w:t>
      </w:r>
      <w:r w:rsidR="00D54499">
        <w:t xml:space="preserve">emulador do Unity quanto num dispositivo real. O dispositivo móvel utilizado para o desenvolvimento </w:t>
      </w:r>
      <w:r w:rsidR="006A5C23">
        <w:t>do jogo foi um Samsung Galaxy S7 Edge</w:t>
      </w:r>
      <w:r w:rsidR="002205EE">
        <w:t xml:space="preserve">, que é do tipo </w:t>
      </w:r>
      <w:r w:rsidR="002205EE" w:rsidRPr="002205EE">
        <w:rPr>
          <w:i/>
          <w:iCs/>
        </w:rPr>
        <w:t>handheld display</w:t>
      </w:r>
      <w:r w:rsidR="00BE29BE">
        <w:t>.</w:t>
      </w:r>
      <w:r w:rsidR="00555593">
        <w:t xml:space="preserve"> </w:t>
      </w:r>
      <w:r w:rsidR="00095CC0">
        <w:t>Os testes levaram em considerações a forma como os usuários poderiam utilizar o jogo.</w:t>
      </w:r>
      <w:r w:rsidR="009A31BD">
        <w:t xml:space="preserve"> Foram observados diversos aspectos, como tamanho do mapa,</w:t>
      </w:r>
      <w:r w:rsidR="00DC0BCD">
        <w:t xml:space="preserve"> altura do mapa em relação ao marcador, tamanho e tempo das mensagens apresentadas aos jogadores</w:t>
      </w:r>
      <w:r w:rsidR="00CD3A31">
        <w:t>, entre outros aspectos</w:t>
      </w:r>
      <w:r w:rsidR="00DC0BCD">
        <w:t>.</w:t>
      </w:r>
    </w:p>
    <w:p w14:paraId="1520F44E" w14:textId="11F32F92" w:rsidR="00BC7DD9" w:rsidRDefault="00555593" w:rsidP="00BC7DD9">
      <w:pPr>
        <w:pStyle w:val="TF-TEXTO"/>
      </w:pPr>
      <w:r>
        <w:t xml:space="preserve">Nessa etapa foi identificado que </w:t>
      </w:r>
      <w:r w:rsidR="0040746A">
        <w:t xml:space="preserve">o Vuforia não </w:t>
      </w:r>
      <w:r w:rsidR="00852DF2">
        <w:t>permite</w:t>
      </w:r>
      <w:r w:rsidR="0040746A">
        <w:t xml:space="preserve"> a visão ortográfica dos objetos 3D</w:t>
      </w:r>
      <w:r w:rsidR="00852DF2">
        <w:t xml:space="preserve"> por conta da interação com o mundo real. Isso fez com que </w:t>
      </w:r>
      <w:r w:rsidR="001E77C1">
        <w:t>a ideia inicial de utilizar objetos impossíveis como principal</w:t>
      </w:r>
      <w:r w:rsidR="00504BCC">
        <w:t xml:space="preserve"> ilusão no jogo fosse descartada, visto que </w:t>
      </w:r>
      <w:r w:rsidR="00196BF5">
        <w:t xml:space="preserve">as ilusões não </w:t>
      </w:r>
      <w:r w:rsidR="004400F0">
        <w:t>obtiveram um resultado agradável numa câmera com visão em perspectiva.</w:t>
      </w:r>
      <w:r w:rsidR="00C503F4">
        <w:t xml:space="preserve"> </w:t>
      </w:r>
      <w:r w:rsidR="00B25535">
        <w:t xml:space="preserve">Por conta disso optou-se por utilizar ilusões simples e intuitivas, como a </w:t>
      </w:r>
      <w:r w:rsidR="002A1F6C">
        <w:t>visualização de produtos fragmentados</w:t>
      </w:r>
      <w:r w:rsidR="006B4125">
        <w:t xml:space="preserve">, que assim como os objetos impossíveis, é uma ilusão </w:t>
      </w:r>
      <w:r w:rsidR="0025522C">
        <w:t>do tipo paradoxo e de classe cognitiva.</w:t>
      </w:r>
      <w:r w:rsidR="00FC16B0">
        <w:t xml:space="preserve"> </w:t>
      </w:r>
    </w:p>
    <w:p w14:paraId="04B386AC" w14:textId="5E31DC62" w:rsidR="00C75C8F" w:rsidRDefault="00C75C8F" w:rsidP="00BC7DD9">
      <w:pPr>
        <w:pStyle w:val="TF-TEXTO"/>
      </w:pPr>
      <w:r>
        <w:t xml:space="preserve">O desenvolvimento do jogo foi realizado </w:t>
      </w:r>
      <w:r w:rsidR="009A7F17">
        <w:t xml:space="preserve">de forma iterativa, com constante refatoração de código para </w:t>
      </w:r>
      <w:r w:rsidR="00B2058B">
        <w:t xml:space="preserve">atender a novos requisitos do jogo. As funcionalidades foram construídas </w:t>
      </w:r>
      <w:r w:rsidR="007B63B7">
        <w:t xml:space="preserve">para atender a objetivos específicos e </w:t>
      </w:r>
      <w:r w:rsidR="008D1A03">
        <w:t xml:space="preserve">foram refatoradas </w:t>
      </w:r>
      <w:r w:rsidR="008D1A03">
        <w:lastRenderedPageBreak/>
        <w:t xml:space="preserve">para atender objetivos </w:t>
      </w:r>
      <w:r w:rsidR="009A7005">
        <w:t>de forma genérica conforme a necessidade.</w:t>
      </w:r>
      <w:r w:rsidR="00AB651E">
        <w:t xml:space="preserve"> Assim, testes foram realizados constantemente para garantir que as funcionalidades con</w:t>
      </w:r>
      <w:r w:rsidR="004E25F0">
        <w:t>tinuavam de acordo em todas as partes do jogo.</w:t>
      </w:r>
    </w:p>
    <w:p w14:paraId="6A7D38E1" w14:textId="114F28D3" w:rsidR="00B27FD5" w:rsidRDefault="00B27FD5" w:rsidP="00B27FD5">
      <w:pPr>
        <w:pStyle w:val="Heading2"/>
      </w:pPr>
      <w:r>
        <w:t>Testes de utilização</w:t>
      </w:r>
      <w:r w:rsidR="002A5A90">
        <w:t xml:space="preserve"> preliminar</w:t>
      </w:r>
    </w:p>
    <w:p w14:paraId="73118B29" w14:textId="036444D7" w:rsidR="00B27FD5" w:rsidRDefault="00B72238" w:rsidP="00B27FD5">
      <w:pPr>
        <w:pStyle w:val="TF-TEXTO"/>
      </w:pPr>
      <w:r>
        <w:t>Após finalizado o desenvolvimento</w:t>
      </w:r>
      <w:r w:rsidR="0018739B">
        <w:t xml:space="preserve"> foram realizados testes </w:t>
      </w:r>
      <w:r w:rsidR="002A5A90">
        <w:t xml:space="preserve">preliminares </w:t>
      </w:r>
      <w:r w:rsidR="0018739B">
        <w:t xml:space="preserve">com </w:t>
      </w:r>
      <w:r w:rsidR="00BE5DD1">
        <w:t xml:space="preserve">5 </w:t>
      </w:r>
      <w:r w:rsidR="0018739B">
        <w:t>usuários.</w:t>
      </w:r>
      <w:r w:rsidR="00E51DAD">
        <w:t xml:space="preserve"> </w:t>
      </w:r>
      <w:r w:rsidR="00CF16DE">
        <w:t xml:space="preserve">A aplicação dos testes não teve um local específico, 3 dos testes foram realizados na presença do autor utilizando o dispositivo de desenvolvimento, enquanto 2 foram realizados </w:t>
      </w:r>
      <w:r w:rsidR="00EA4E94">
        <w:t xml:space="preserve">nos dispositivos dos usuários </w:t>
      </w:r>
      <w:r w:rsidR="00CF16DE">
        <w:t>sem a presença do autor</w:t>
      </w:r>
      <w:r w:rsidR="00EA4E94">
        <w:t xml:space="preserve">. Nesses casos </w:t>
      </w:r>
      <w:r w:rsidR="003E6F83">
        <w:t xml:space="preserve">os usuários estavam acompanhados de </w:t>
      </w:r>
      <w:r w:rsidR="007F1D2E">
        <w:t>outro</w:t>
      </w:r>
      <w:r w:rsidR="003E6F83">
        <w:t xml:space="preserve"> usuário que havia testado o jogo previamente com o autor e </w:t>
      </w:r>
      <w:r w:rsidR="007F1D2E">
        <w:t>era</w:t>
      </w:r>
      <w:r w:rsidR="00A358BE">
        <w:t xml:space="preserve"> capaz de instru</w:t>
      </w:r>
      <w:r w:rsidR="007F1D2E">
        <w:t xml:space="preserve">í-los </w:t>
      </w:r>
      <w:r w:rsidR="00A358BE">
        <w:t>na realização dos testes</w:t>
      </w:r>
      <w:r w:rsidR="00CF16DE">
        <w:t>.</w:t>
      </w:r>
      <w:r w:rsidR="003764F5">
        <w:t xml:space="preserve"> Primeiramente foi apresentado o jogo e seu objetivo</w:t>
      </w:r>
      <w:r w:rsidR="009D4A6E">
        <w:t xml:space="preserve"> e</w:t>
      </w:r>
      <w:r w:rsidR="003764F5">
        <w:t xml:space="preserve"> em seguida f</w:t>
      </w:r>
      <w:r w:rsidR="00003F88">
        <w:t>oi aplicado um questionário</w:t>
      </w:r>
      <w:r w:rsidR="00902A19">
        <w:t xml:space="preserve"> divido em 3 etapas</w:t>
      </w:r>
      <w:r w:rsidR="00781B82">
        <w:t>.</w:t>
      </w:r>
      <w:r w:rsidR="004621BE">
        <w:t xml:space="preserve"> O questionário</w:t>
      </w:r>
      <w:r w:rsidR="00C74A5F">
        <w:t xml:space="preserve"> completo</w:t>
      </w:r>
      <w:r w:rsidR="004621BE">
        <w:t xml:space="preserve"> está</w:t>
      </w:r>
      <w:r w:rsidR="00CB329C">
        <w:t xml:space="preserve"> exibido no Apêndice B.</w:t>
      </w:r>
    </w:p>
    <w:p w14:paraId="13D56D4E" w14:textId="246CC00D" w:rsidR="003A698C" w:rsidRDefault="006257EF" w:rsidP="003A698C">
      <w:pPr>
        <w:pStyle w:val="TF-TEXTO"/>
      </w:pPr>
      <w:r>
        <w:t>A primeira etapa do questionário consistia em perguntas para avaliar o perfil do usuário.</w:t>
      </w:r>
      <w:r w:rsidR="00505846">
        <w:t xml:space="preserve"> </w:t>
      </w:r>
      <w:r w:rsidR="00611F56">
        <w:t>Pôde-se observar que 80% dos usuários possuem entre 20 e 24 anos, sendo 60% do sexo masculino.</w:t>
      </w:r>
      <w:r w:rsidR="00F554D4">
        <w:t xml:space="preserve"> Destes, 40%</w:t>
      </w:r>
      <w:r w:rsidR="00D34684">
        <w:t xml:space="preserve"> possuem ensino superior completo, 40% possuem ensino superior incompleto e 20% possuem ensino médio completo. Todos os usuários utilizam dispositivos móveis frequentemente e 60% deles nunca haviam utilizado alguma aplicação </w:t>
      </w:r>
      <w:r w:rsidR="001F0166">
        <w:t xml:space="preserve">com </w:t>
      </w:r>
      <w:r w:rsidR="00D34684">
        <w:t>RA.</w:t>
      </w:r>
      <w:r w:rsidR="003639BD">
        <w:t xml:space="preserve"> </w:t>
      </w:r>
      <w:r w:rsidR="003A698C">
        <w:t xml:space="preserve">O </w:t>
      </w:r>
      <w:r w:rsidR="003A698C">
        <w:fldChar w:fldCharType="begin"/>
      </w:r>
      <w:r w:rsidR="003A698C">
        <w:instrText xml:space="preserve"> REF _Ref27322352 \h </w:instrText>
      </w:r>
      <w:r w:rsidR="003A698C">
        <w:fldChar w:fldCharType="separate"/>
      </w:r>
      <w:r w:rsidR="00B83B5D">
        <w:t xml:space="preserve">Quadro </w:t>
      </w:r>
      <w:r w:rsidR="00B83B5D">
        <w:rPr>
          <w:noProof/>
        </w:rPr>
        <w:t>14</w:t>
      </w:r>
      <w:r w:rsidR="003A698C">
        <w:fldChar w:fldCharType="end"/>
      </w:r>
      <w:r w:rsidR="003639BD">
        <w:t xml:space="preserve"> exibe as respostas</w:t>
      </w:r>
      <w:r w:rsidR="000C5F2C">
        <w:t xml:space="preserve"> obtidas.</w:t>
      </w:r>
    </w:p>
    <w:p w14:paraId="47FB6F54" w14:textId="7D308992" w:rsidR="003A698C" w:rsidRDefault="003A698C" w:rsidP="003A698C">
      <w:pPr>
        <w:pStyle w:val="TF-LEGENDA"/>
      </w:pPr>
      <w:bookmarkStart w:id="59" w:name="_Ref27322352"/>
      <w:r>
        <w:t xml:space="preserve">Quadro </w:t>
      </w:r>
      <w:r>
        <w:fldChar w:fldCharType="begin"/>
      </w:r>
      <w:r>
        <w:instrText xml:space="preserve"> SEQ Quadro \* ARABIC </w:instrText>
      </w:r>
      <w:r>
        <w:fldChar w:fldCharType="separate"/>
      </w:r>
      <w:r w:rsidR="00B83B5D">
        <w:rPr>
          <w:noProof/>
        </w:rPr>
        <w:t>14</w:t>
      </w:r>
      <w:r>
        <w:fldChar w:fldCharType="end"/>
      </w:r>
      <w:bookmarkEnd w:id="59"/>
      <w:r>
        <w:t xml:space="preserve"> - </w:t>
      </w:r>
      <w:r>
        <w:rPr>
          <w:noProof/>
        </w:rPr>
        <w:t>Perfil dos usuários</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34"/>
        <w:gridCol w:w="2972"/>
        <w:gridCol w:w="1623"/>
      </w:tblGrid>
      <w:tr w:rsidR="00812F24" w14:paraId="458B98F2" w14:textId="5A536AB0"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0032A5EC" w14:textId="6359B986" w:rsidR="00812F24" w:rsidRDefault="00812F24" w:rsidP="003A698C">
            <w:pPr>
              <w:pStyle w:val="TF-TEXTO-QUADRO"/>
              <w:keepNext/>
              <w:rPr>
                <w:b/>
              </w:rPr>
            </w:pPr>
            <w:r>
              <w:rPr>
                <w:b/>
              </w:rPr>
              <w:t>Pergunta</w:t>
            </w:r>
          </w:p>
        </w:tc>
        <w:tc>
          <w:tcPr>
            <w:tcW w:w="1543" w:type="pct"/>
            <w:tcBorders>
              <w:top w:val="single" w:sz="4" w:space="0" w:color="auto"/>
              <w:left w:val="single" w:sz="4" w:space="0" w:color="auto"/>
              <w:bottom w:val="single" w:sz="4" w:space="0" w:color="auto"/>
              <w:right w:val="single" w:sz="4" w:space="0" w:color="auto"/>
            </w:tcBorders>
            <w:hideMark/>
          </w:tcPr>
          <w:p w14:paraId="32140835" w14:textId="50761AF3" w:rsidR="00812F24" w:rsidRDefault="000D6DE0" w:rsidP="003A698C">
            <w:pPr>
              <w:pStyle w:val="TF-TEXTO-QUADRO"/>
              <w:keepNext/>
              <w:rPr>
                <w:b/>
              </w:rPr>
            </w:pPr>
            <w:r>
              <w:rPr>
                <w:b/>
              </w:rPr>
              <w:t>Respostas</w:t>
            </w:r>
          </w:p>
        </w:tc>
        <w:tc>
          <w:tcPr>
            <w:tcW w:w="843" w:type="pct"/>
            <w:tcBorders>
              <w:top w:val="single" w:sz="4" w:space="0" w:color="auto"/>
              <w:left w:val="single" w:sz="4" w:space="0" w:color="auto"/>
              <w:bottom w:val="single" w:sz="4" w:space="0" w:color="auto"/>
              <w:right w:val="single" w:sz="4" w:space="0" w:color="auto"/>
            </w:tcBorders>
          </w:tcPr>
          <w:p w14:paraId="4D30DB19" w14:textId="2BB54FD2" w:rsidR="00812F24" w:rsidRDefault="000D6DE0" w:rsidP="003A698C">
            <w:pPr>
              <w:pStyle w:val="TF-TEXTO-QUADRO"/>
              <w:keepNext/>
              <w:rPr>
                <w:b/>
              </w:rPr>
            </w:pPr>
            <w:r>
              <w:rPr>
                <w:b/>
              </w:rPr>
              <w:t>Quantidade</w:t>
            </w:r>
          </w:p>
        </w:tc>
      </w:tr>
      <w:tr w:rsidR="004262EC" w14:paraId="09DBA5DF" w14:textId="6674533E"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6EBEB2B8" w14:textId="6E84C4ED" w:rsidR="004262EC" w:rsidRDefault="004262EC" w:rsidP="003A698C">
            <w:pPr>
              <w:pStyle w:val="TF-TEXTO-QUADRO"/>
              <w:keepNext/>
            </w:pPr>
            <w:r>
              <w:t>Faixa etária</w:t>
            </w:r>
          </w:p>
        </w:tc>
        <w:tc>
          <w:tcPr>
            <w:tcW w:w="1543" w:type="pct"/>
            <w:tcBorders>
              <w:top w:val="single" w:sz="4" w:space="0" w:color="auto"/>
              <w:left w:val="single" w:sz="4" w:space="0" w:color="auto"/>
              <w:bottom w:val="single" w:sz="4" w:space="0" w:color="auto"/>
              <w:right w:val="single" w:sz="4" w:space="0" w:color="auto"/>
            </w:tcBorders>
            <w:hideMark/>
          </w:tcPr>
          <w:p w14:paraId="24DB3DB9" w14:textId="3F3FC544" w:rsidR="004262EC" w:rsidRDefault="004262EC" w:rsidP="003A698C">
            <w:pPr>
              <w:pStyle w:val="TF-TEXTO-QUADRO"/>
              <w:keepNext/>
            </w:pPr>
            <w:r>
              <w:t>De 20 a 24 anos</w:t>
            </w:r>
            <w:r>
              <w:br/>
              <w:t>De 40 a 49 anos</w:t>
            </w:r>
          </w:p>
        </w:tc>
        <w:tc>
          <w:tcPr>
            <w:tcW w:w="843" w:type="pct"/>
            <w:tcBorders>
              <w:top w:val="single" w:sz="4" w:space="0" w:color="auto"/>
              <w:left w:val="single" w:sz="4" w:space="0" w:color="auto"/>
              <w:bottom w:val="single" w:sz="4" w:space="0" w:color="auto"/>
              <w:right w:val="single" w:sz="4" w:space="0" w:color="auto"/>
            </w:tcBorders>
          </w:tcPr>
          <w:p w14:paraId="0FCC5879" w14:textId="77777777" w:rsidR="004262EC" w:rsidRDefault="004262EC" w:rsidP="003A698C">
            <w:pPr>
              <w:pStyle w:val="TF-TEXTO-QUADRO-Centralizado"/>
              <w:jc w:val="left"/>
            </w:pPr>
            <w:r>
              <w:t>80%</w:t>
            </w:r>
          </w:p>
          <w:p w14:paraId="17AA558E" w14:textId="2D6AE603" w:rsidR="004262EC" w:rsidRDefault="004262EC" w:rsidP="003A698C">
            <w:pPr>
              <w:pStyle w:val="TF-TEXTO-QUADRO"/>
              <w:keepNext/>
            </w:pPr>
            <w:r>
              <w:t>20%</w:t>
            </w:r>
          </w:p>
        </w:tc>
      </w:tr>
      <w:tr w:rsidR="004262EC" w14:paraId="70088BD0" w14:textId="1192F812"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4A771050" w14:textId="325CC086" w:rsidR="004262EC" w:rsidRDefault="004262EC" w:rsidP="003A698C">
            <w:pPr>
              <w:pStyle w:val="TF-TEXTO-QUADRO"/>
              <w:keepNext/>
            </w:pPr>
            <w:r>
              <w:t>Sexo</w:t>
            </w:r>
          </w:p>
        </w:tc>
        <w:tc>
          <w:tcPr>
            <w:tcW w:w="1543" w:type="pct"/>
            <w:tcBorders>
              <w:top w:val="single" w:sz="4" w:space="0" w:color="auto"/>
              <w:left w:val="single" w:sz="4" w:space="0" w:color="auto"/>
              <w:bottom w:val="single" w:sz="4" w:space="0" w:color="auto"/>
              <w:right w:val="single" w:sz="4" w:space="0" w:color="auto"/>
            </w:tcBorders>
            <w:hideMark/>
          </w:tcPr>
          <w:p w14:paraId="54B99EA9" w14:textId="18B81B90" w:rsidR="004262EC" w:rsidRDefault="004262EC" w:rsidP="003A698C">
            <w:pPr>
              <w:pStyle w:val="TF-TEXTO-QUADRO"/>
              <w:keepNext/>
            </w:pPr>
            <w:r>
              <w:t>Feminino</w:t>
            </w:r>
            <w:r>
              <w:br/>
              <w:t>Masculino</w:t>
            </w:r>
          </w:p>
        </w:tc>
        <w:tc>
          <w:tcPr>
            <w:tcW w:w="843" w:type="pct"/>
            <w:tcBorders>
              <w:top w:val="single" w:sz="4" w:space="0" w:color="auto"/>
              <w:left w:val="single" w:sz="4" w:space="0" w:color="auto"/>
              <w:bottom w:val="single" w:sz="4" w:space="0" w:color="auto"/>
              <w:right w:val="single" w:sz="4" w:space="0" w:color="auto"/>
            </w:tcBorders>
          </w:tcPr>
          <w:p w14:paraId="7906C293" w14:textId="77777777" w:rsidR="004262EC" w:rsidRDefault="004262EC" w:rsidP="003A698C">
            <w:pPr>
              <w:pStyle w:val="TF-TEXTO-QUADRO-Centralizado"/>
              <w:jc w:val="left"/>
            </w:pPr>
            <w:r>
              <w:t>40%</w:t>
            </w:r>
          </w:p>
          <w:p w14:paraId="4E438AAD" w14:textId="1363782B" w:rsidR="004262EC" w:rsidRDefault="004262EC" w:rsidP="003A698C">
            <w:pPr>
              <w:pStyle w:val="TF-TEXTO-QUADRO"/>
              <w:keepNext/>
            </w:pPr>
            <w:r>
              <w:t>60%</w:t>
            </w:r>
          </w:p>
        </w:tc>
      </w:tr>
      <w:tr w:rsidR="004262EC" w14:paraId="1D52D792" w14:textId="529EC3F2"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12E8A346" w14:textId="19C5269E" w:rsidR="004262EC" w:rsidRDefault="004262EC" w:rsidP="003A698C">
            <w:pPr>
              <w:pStyle w:val="TF-TEXTO-QUADRO"/>
              <w:keepNext/>
            </w:pPr>
            <w:r>
              <w:rPr>
                <w:rStyle w:val="freebirdanalyticsviewquestiontitle"/>
              </w:rPr>
              <w:t>Qual é o seu grau de escolaridade?</w:t>
            </w:r>
          </w:p>
        </w:tc>
        <w:tc>
          <w:tcPr>
            <w:tcW w:w="1543" w:type="pct"/>
            <w:tcBorders>
              <w:top w:val="single" w:sz="4" w:space="0" w:color="auto"/>
              <w:left w:val="single" w:sz="4" w:space="0" w:color="auto"/>
              <w:bottom w:val="single" w:sz="4" w:space="0" w:color="auto"/>
              <w:right w:val="single" w:sz="4" w:space="0" w:color="auto"/>
            </w:tcBorders>
            <w:hideMark/>
          </w:tcPr>
          <w:p w14:paraId="0AC6E577" w14:textId="77777777" w:rsidR="004262EC" w:rsidRDefault="004262EC" w:rsidP="003A698C">
            <w:pPr>
              <w:pStyle w:val="TF-TEXTO-QUADRO-Centralizado"/>
              <w:jc w:val="left"/>
            </w:pPr>
            <w:r>
              <w:t>Ensino médio completo – 2º grau</w:t>
            </w:r>
          </w:p>
          <w:p w14:paraId="0B5DCB3E" w14:textId="77777777" w:rsidR="004262EC" w:rsidRDefault="004262EC" w:rsidP="003A698C">
            <w:pPr>
              <w:pStyle w:val="TF-TEXTO-QUADRO-Centralizado"/>
              <w:jc w:val="left"/>
            </w:pPr>
            <w:r>
              <w:t>Ensino superior incompleto</w:t>
            </w:r>
          </w:p>
          <w:p w14:paraId="01CC7FE3" w14:textId="284AC82A" w:rsidR="004262EC" w:rsidRDefault="004262EC" w:rsidP="003A698C">
            <w:pPr>
              <w:pStyle w:val="TF-TEXTO-QUADRO"/>
              <w:keepNext/>
            </w:pPr>
            <w:r>
              <w:t>Ensino superior completo</w:t>
            </w:r>
          </w:p>
        </w:tc>
        <w:tc>
          <w:tcPr>
            <w:tcW w:w="843" w:type="pct"/>
            <w:tcBorders>
              <w:top w:val="single" w:sz="4" w:space="0" w:color="auto"/>
              <w:left w:val="single" w:sz="4" w:space="0" w:color="auto"/>
              <w:bottom w:val="single" w:sz="4" w:space="0" w:color="auto"/>
              <w:right w:val="single" w:sz="4" w:space="0" w:color="auto"/>
            </w:tcBorders>
          </w:tcPr>
          <w:p w14:paraId="6A05B959" w14:textId="77777777" w:rsidR="004262EC" w:rsidRDefault="004262EC" w:rsidP="003A698C">
            <w:pPr>
              <w:pStyle w:val="TF-TEXTO-QUADRO-Centralizado"/>
              <w:jc w:val="left"/>
            </w:pPr>
            <w:r>
              <w:t>20%</w:t>
            </w:r>
          </w:p>
          <w:p w14:paraId="78A48038" w14:textId="77777777" w:rsidR="004262EC" w:rsidRDefault="004262EC" w:rsidP="003A698C">
            <w:pPr>
              <w:pStyle w:val="TF-TEXTO-QUADRO-Centralizado"/>
              <w:jc w:val="left"/>
            </w:pPr>
            <w:r>
              <w:t>40%</w:t>
            </w:r>
          </w:p>
          <w:p w14:paraId="2FCFF954" w14:textId="59D7CBF8" w:rsidR="004262EC" w:rsidRDefault="004262EC" w:rsidP="003A698C">
            <w:pPr>
              <w:pStyle w:val="TF-TEXTO-QUADRO"/>
              <w:keepNext/>
            </w:pPr>
            <w:r>
              <w:t>40%</w:t>
            </w:r>
          </w:p>
        </w:tc>
      </w:tr>
      <w:tr w:rsidR="004262EC" w14:paraId="5383297B" w14:textId="0B26E42D"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0E24C70C" w14:textId="02ABBFF6" w:rsidR="004262EC" w:rsidRDefault="004262EC" w:rsidP="003A698C">
            <w:pPr>
              <w:pStyle w:val="TF-TEXTO-QUADRO"/>
              <w:keepNext/>
            </w:pPr>
            <w:r>
              <w:rPr>
                <w:rStyle w:val="freebirdanalyticsviewquestiontitle"/>
              </w:rPr>
              <w:t>Você utiliza dispositivos móveis com qual frequência?</w:t>
            </w:r>
          </w:p>
        </w:tc>
        <w:tc>
          <w:tcPr>
            <w:tcW w:w="1543" w:type="pct"/>
            <w:tcBorders>
              <w:top w:val="single" w:sz="4" w:space="0" w:color="auto"/>
              <w:left w:val="single" w:sz="4" w:space="0" w:color="auto"/>
              <w:bottom w:val="single" w:sz="4" w:space="0" w:color="auto"/>
              <w:right w:val="single" w:sz="4" w:space="0" w:color="auto"/>
            </w:tcBorders>
            <w:hideMark/>
          </w:tcPr>
          <w:p w14:paraId="33F4DB05" w14:textId="58079395" w:rsidR="004262EC" w:rsidRDefault="004262EC" w:rsidP="003A698C">
            <w:pPr>
              <w:pStyle w:val="TF-TEXTO-QUADRO"/>
              <w:keepNext/>
            </w:pPr>
            <w:r>
              <w:t>Frequentemente</w:t>
            </w:r>
          </w:p>
        </w:tc>
        <w:tc>
          <w:tcPr>
            <w:tcW w:w="843" w:type="pct"/>
            <w:tcBorders>
              <w:top w:val="single" w:sz="4" w:space="0" w:color="auto"/>
              <w:left w:val="single" w:sz="4" w:space="0" w:color="auto"/>
              <w:bottom w:val="single" w:sz="4" w:space="0" w:color="auto"/>
              <w:right w:val="single" w:sz="4" w:space="0" w:color="auto"/>
            </w:tcBorders>
          </w:tcPr>
          <w:p w14:paraId="6E0C4705" w14:textId="46B8CB06" w:rsidR="004262EC" w:rsidRDefault="004262EC" w:rsidP="003A698C">
            <w:pPr>
              <w:pStyle w:val="TF-TEXTO-QUADRO"/>
              <w:keepNext/>
            </w:pPr>
            <w:r>
              <w:t>100%</w:t>
            </w:r>
          </w:p>
        </w:tc>
      </w:tr>
      <w:tr w:rsidR="004262EC" w14:paraId="763FB91C" w14:textId="38AB33B5" w:rsidTr="0009694C">
        <w:trPr>
          <w:jc w:val="right"/>
        </w:trPr>
        <w:tc>
          <w:tcPr>
            <w:tcW w:w="2614" w:type="pct"/>
            <w:tcBorders>
              <w:top w:val="single" w:sz="4" w:space="0" w:color="auto"/>
              <w:left w:val="single" w:sz="4" w:space="0" w:color="auto"/>
              <w:bottom w:val="single" w:sz="4" w:space="0" w:color="auto"/>
              <w:right w:val="single" w:sz="4" w:space="0" w:color="auto"/>
            </w:tcBorders>
            <w:hideMark/>
          </w:tcPr>
          <w:p w14:paraId="69DB2547" w14:textId="3E44ED51" w:rsidR="004262EC" w:rsidRDefault="004262EC" w:rsidP="003A698C">
            <w:pPr>
              <w:pStyle w:val="TF-TEXTO-QUADRO"/>
              <w:keepNext/>
            </w:pPr>
            <w:r>
              <w:rPr>
                <w:rStyle w:val="freebirdanalyticsviewquestiontitle"/>
              </w:rPr>
              <w:t>Já utilizou aplicações de Realidade Aumentada (RA)?</w:t>
            </w:r>
          </w:p>
        </w:tc>
        <w:tc>
          <w:tcPr>
            <w:tcW w:w="1543" w:type="pct"/>
            <w:tcBorders>
              <w:top w:val="single" w:sz="4" w:space="0" w:color="auto"/>
              <w:left w:val="single" w:sz="4" w:space="0" w:color="auto"/>
              <w:bottom w:val="single" w:sz="4" w:space="0" w:color="auto"/>
              <w:right w:val="single" w:sz="4" w:space="0" w:color="auto"/>
            </w:tcBorders>
            <w:hideMark/>
          </w:tcPr>
          <w:p w14:paraId="1300F5AE" w14:textId="77777777" w:rsidR="004262EC" w:rsidRDefault="004262EC" w:rsidP="003A698C">
            <w:pPr>
              <w:pStyle w:val="TF-TEXTO-QUADRO-Centralizado"/>
              <w:jc w:val="left"/>
            </w:pPr>
            <w:r>
              <w:t>Sim</w:t>
            </w:r>
          </w:p>
          <w:p w14:paraId="17320D95" w14:textId="26DDDF11" w:rsidR="004262EC" w:rsidRDefault="004262EC" w:rsidP="003A698C">
            <w:pPr>
              <w:pStyle w:val="TF-TEXTO-QUADRO"/>
              <w:keepNext/>
            </w:pPr>
            <w:r>
              <w:t>Não</w:t>
            </w:r>
          </w:p>
        </w:tc>
        <w:tc>
          <w:tcPr>
            <w:tcW w:w="843" w:type="pct"/>
            <w:tcBorders>
              <w:top w:val="single" w:sz="4" w:space="0" w:color="auto"/>
              <w:left w:val="single" w:sz="4" w:space="0" w:color="auto"/>
              <w:bottom w:val="single" w:sz="4" w:space="0" w:color="auto"/>
              <w:right w:val="single" w:sz="4" w:space="0" w:color="auto"/>
            </w:tcBorders>
          </w:tcPr>
          <w:p w14:paraId="3A518E88" w14:textId="77777777" w:rsidR="004262EC" w:rsidRDefault="004262EC" w:rsidP="003A698C">
            <w:pPr>
              <w:pStyle w:val="TF-TEXTO-QUADRO-Centralizado"/>
              <w:jc w:val="left"/>
            </w:pPr>
            <w:r>
              <w:t>40%</w:t>
            </w:r>
          </w:p>
          <w:p w14:paraId="1AEB7EA6" w14:textId="65D5B9B7" w:rsidR="004262EC" w:rsidRDefault="004262EC" w:rsidP="003A698C">
            <w:pPr>
              <w:pStyle w:val="TF-TEXTO-QUADRO"/>
              <w:keepNext/>
            </w:pPr>
            <w:r>
              <w:t>60%</w:t>
            </w:r>
          </w:p>
        </w:tc>
      </w:tr>
    </w:tbl>
    <w:p w14:paraId="56394036" w14:textId="34956567" w:rsidR="002D625C" w:rsidRDefault="006C42DE" w:rsidP="003A698C">
      <w:pPr>
        <w:pStyle w:val="TF-FONTE"/>
      </w:pPr>
      <w:r>
        <w:t>Fonte: elaborado pelo autor.</w:t>
      </w:r>
    </w:p>
    <w:p w14:paraId="5BC19438" w14:textId="73CF95DE" w:rsidR="00830B91" w:rsidRDefault="00A2731B" w:rsidP="00EA555C">
      <w:pPr>
        <w:pStyle w:val="TF-TEXTO"/>
      </w:pPr>
      <w:r w:rsidRPr="00EA555C">
        <w:t>A segunda etapa do questionário consistia em um passo-a-passo para o usuário seguir e realizar as tarefas do jogo.</w:t>
      </w:r>
      <w:r w:rsidR="006606E2" w:rsidRPr="00EA555C">
        <w:t xml:space="preserve"> </w:t>
      </w:r>
      <w:r w:rsidR="00A90548" w:rsidRPr="00EA555C">
        <w:t xml:space="preserve">Essa etapa tinha </w:t>
      </w:r>
      <w:r w:rsidR="00EA08E8" w:rsidRPr="00EA555C">
        <w:t xml:space="preserve">como </w:t>
      </w:r>
      <w:r w:rsidR="00A90548" w:rsidRPr="00EA555C">
        <w:t>objetivo</w:t>
      </w:r>
      <w:r w:rsidR="00EA08E8" w:rsidRPr="00EA555C">
        <w:t>s</w:t>
      </w:r>
      <w:r w:rsidR="00A90548" w:rsidRPr="00EA555C">
        <w:t xml:space="preserve"> instruir o jogador a </w:t>
      </w:r>
      <w:r w:rsidR="002F5DA9" w:rsidRPr="00EA555C">
        <w:t>iniciar o jogo, reconhecer o marcado utilizando a câmera do dispositivo</w:t>
      </w:r>
      <w:r w:rsidR="00723EB6" w:rsidRPr="00EA555C">
        <w:t xml:space="preserve"> e</w:t>
      </w:r>
      <w:r w:rsidR="00EA08E8" w:rsidRPr="00EA555C">
        <w:t xml:space="preserve"> </w:t>
      </w:r>
      <w:r w:rsidR="00723EB6" w:rsidRPr="00EA555C">
        <w:t>jogar todos os três níveis disponíveis. Como esperado, todas as respostas foram “Concluído”, visto que todas as instruções eram simples.</w:t>
      </w:r>
      <w:r w:rsidR="00EA555C" w:rsidRPr="00EA555C">
        <w:t xml:space="preserve"> </w:t>
      </w:r>
      <w:r w:rsidR="00907D04" w:rsidRPr="00EA555C">
        <w:t>Por fim, a eta</w:t>
      </w:r>
      <w:r w:rsidR="00AA6187" w:rsidRPr="00EA555C">
        <w:t>pa final apresenta</w:t>
      </w:r>
      <w:r w:rsidR="00E7784A" w:rsidRPr="00EA555C">
        <w:t>va</w:t>
      </w:r>
      <w:r w:rsidR="00CE6DDC" w:rsidRPr="00EA555C">
        <w:t xml:space="preserve"> pergunta</w:t>
      </w:r>
      <w:r w:rsidR="00A00094" w:rsidRPr="00EA555C">
        <w:t>s</w:t>
      </w:r>
      <w:r w:rsidR="00CE6DDC" w:rsidRPr="00EA555C">
        <w:t xml:space="preserve"> </w:t>
      </w:r>
      <w:r w:rsidR="008A31E7" w:rsidRPr="00EA555C">
        <w:t>de cunho avaliativo</w:t>
      </w:r>
      <w:r w:rsidR="00A00094" w:rsidRPr="00EA555C">
        <w:t xml:space="preserve"> sobre dificuldade, jogabilidade</w:t>
      </w:r>
      <w:r w:rsidR="008A31E7" w:rsidRPr="00EA555C">
        <w:t>,</w:t>
      </w:r>
      <w:r w:rsidR="00A00094" w:rsidRPr="00EA555C">
        <w:t xml:space="preserve"> facilidade de interação </w:t>
      </w:r>
      <w:r w:rsidR="007642D8" w:rsidRPr="00EA555C">
        <w:t>e eficiência</w:t>
      </w:r>
      <w:r w:rsidR="00B24F33" w:rsidRPr="00EA555C">
        <w:t xml:space="preserve">. </w:t>
      </w:r>
      <w:r w:rsidR="008045BB" w:rsidRPr="00EA555C">
        <w:t xml:space="preserve"> As respostas </w:t>
      </w:r>
      <w:r w:rsidR="0075497A">
        <w:t>foram</w:t>
      </w:r>
      <w:r w:rsidR="00D85079" w:rsidRPr="00EA555C">
        <w:t xml:space="preserve"> </w:t>
      </w:r>
      <w:r w:rsidR="00EA555C" w:rsidRPr="00EA555C">
        <w:t>registradas</w:t>
      </w:r>
      <w:r w:rsidR="00D85079" w:rsidRPr="00EA555C">
        <w:t xml:space="preserve"> </w:t>
      </w:r>
      <w:r w:rsidR="0075497A">
        <w:t xml:space="preserve">na </w:t>
      </w:r>
      <w:r w:rsidR="00D85079" w:rsidRPr="00EA555C">
        <w:t xml:space="preserve">escala </w:t>
      </w:r>
      <w:r w:rsidR="0075497A">
        <w:t>Likert</w:t>
      </w:r>
      <w:r w:rsidR="00EA555C" w:rsidRPr="00EA555C">
        <w:t xml:space="preserve">. </w:t>
      </w:r>
      <w:r w:rsidR="003A698C">
        <w:t>O</w:t>
      </w:r>
      <w:r w:rsidR="00EA555C" w:rsidRPr="00EA555C">
        <w:t xml:space="preserve"> </w:t>
      </w:r>
      <w:r w:rsidR="003A698C">
        <w:fldChar w:fldCharType="begin"/>
      </w:r>
      <w:r w:rsidR="003A698C">
        <w:instrText xml:space="preserve"> REF _Ref27322459 \h </w:instrText>
      </w:r>
      <w:r w:rsidR="003A698C">
        <w:fldChar w:fldCharType="separate"/>
      </w:r>
      <w:r w:rsidR="00B83B5D">
        <w:t xml:space="preserve">Quadro </w:t>
      </w:r>
      <w:r w:rsidR="00B83B5D">
        <w:rPr>
          <w:noProof/>
        </w:rPr>
        <w:t>15</w:t>
      </w:r>
      <w:r w:rsidR="003A698C">
        <w:fldChar w:fldCharType="end"/>
      </w:r>
      <w:r w:rsidR="00EA555C" w:rsidRPr="00EA555C">
        <w:t xml:space="preserve"> mostra os resultados obtidos nessa etapa.</w:t>
      </w:r>
    </w:p>
    <w:p w14:paraId="6F1F94A1" w14:textId="54D921F5" w:rsidR="003A698C" w:rsidRDefault="003A698C" w:rsidP="003A698C">
      <w:pPr>
        <w:pStyle w:val="TF-LEGENDA"/>
      </w:pPr>
      <w:bookmarkStart w:id="60" w:name="_Ref27322459"/>
      <w:r>
        <w:t xml:space="preserve">Quadro </w:t>
      </w:r>
      <w:r>
        <w:fldChar w:fldCharType="begin"/>
      </w:r>
      <w:r>
        <w:instrText xml:space="preserve"> SEQ Quadro \* ARABIC </w:instrText>
      </w:r>
      <w:r>
        <w:fldChar w:fldCharType="separate"/>
      </w:r>
      <w:r w:rsidR="00B83B5D">
        <w:rPr>
          <w:noProof/>
        </w:rPr>
        <w:t>15</w:t>
      </w:r>
      <w:r>
        <w:fldChar w:fldCharType="end"/>
      </w:r>
      <w:bookmarkEnd w:id="60"/>
      <w:r>
        <w:t xml:space="preserve"> - Avaliação dos usuários</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195"/>
        <w:gridCol w:w="1259"/>
        <w:gridCol w:w="1175"/>
      </w:tblGrid>
      <w:tr w:rsidR="003A698C" w14:paraId="3B0FBB51" w14:textId="77777777" w:rsidTr="003A698C">
        <w:trPr>
          <w:jc w:val="right"/>
        </w:trPr>
        <w:tc>
          <w:tcPr>
            <w:tcW w:w="3736" w:type="pct"/>
            <w:tcBorders>
              <w:top w:val="single" w:sz="4" w:space="0" w:color="auto"/>
              <w:left w:val="single" w:sz="4" w:space="0" w:color="auto"/>
              <w:bottom w:val="single" w:sz="4" w:space="0" w:color="auto"/>
              <w:right w:val="single" w:sz="4" w:space="0" w:color="auto"/>
            </w:tcBorders>
            <w:hideMark/>
          </w:tcPr>
          <w:p w14:paraId="02CEA63B" w14:textId="77777777" w:rsidR="003A698C" w:rsidRDefault="003A698C" w:rsidP="005536CC">
            <w:pPr>
              <w:pStyle w:val="TF-TEXTO-QUADRO"/>
              <w:rPr>
                <w:b/>
              </w:rPr>
            </w:pPr>
            <w:r>
              <w:rPr>
                <w:b/>
              </w:rPr>
              <w:t>Pergunta</w:t>
            </w:r>
          </w:p>
        </w:tc>
        <w:tc>
          <w:tcPr>
            <w:tcW w:w="654" w:type="pct"/>
            <w:tcBorders>
              <w:top w:val="single" w:sz="4" w:space="0" w:color="auto"/>
              <w:left w:val="single" w:sz="4" w:space="0" w:color="auto"/>
              <w:bottom w:val="single" w:sz="4" w:space="0" w:color="auto"/>
              <w:right w:val="single" w:sz="4" w:space="0" w:color="auto"/>
            </w:tcBorders>
            <w:hideMark/>
          </w:tcPr>
          <w:p w14:paraId="4CCBD683" w14:textId="7EE23991" w:rsidR="003A698C" w:rsidRDefault="000D6DE0" w:rsidP="005536CC">
            <w:pPr>
              <w:pStyle w:val="TF-TEXTO-QUADRO"/>
              <w:rPr>
                <w:b/>
              </w:rPr>
            </w:pPr>
            <w:r>
              <w:rPr>
                <w:b/>
              </w:rPr>
              <w:t>Respostas</w:t>
            </w:r>
            <w:r w:rsidR="004033ED">
              <w:rPr>
                <w:b/>
              </w:rPr>
              <w:t xml:space="preserve"> (Likert)</w:t>
            </w:r>
          </w:p>
        </w:tc>
        <w:tc>
          <w:tcPr>
            <w:tcW w:w="610" w:type="pct"/>
            <w:tcBorders>
              <w:top w:val="single" w:sz="4" w:space="0" w:color="auto"/>
              <w:left w:val="single" w:sz="4" w:space="0" w:color="auto"/>
              <w:bottom w:val="single" w:sz="4" w:space="0" w:color="auto"/>
              <w:right w:val="single" w:sz="4" w:space="0" w:color="auto"/>
            </w:tcBorders>
          </w:tcPr>
          <w:p w14:paraId="42F13875" w14:textId="32FA913B" w:rsidR="003A698C" w:rsidRDefault="000D6DE0" w:rsidP="005536CC">
            <w:pPr>
              <w:pStyle w:val="TF-TEXTO-QUADRO"/>
              <w:rPr>
                <w:b/>
              </w:rPr>
            </w:pPr>
            <w:r>
              <w:rPr>
                <w:b/>
              </w:rPr>
              <w:t>Quantidade</w:t>
            </w:r>
          </w:p>
        </w:tc>
      </w:tr>
      <w:tr w:rsidR="003A698C" w14:paraId="44C57E42" w14:textId="77777777" w:rsidTr="003A698C">
        <w:trPr>
          <w:jc w:val="right"/>
        </w:trPr>
        <w:tc>
          <w:tcPr>
            <w:tcW w:w="3736" w:type="pct"/>
            <w:tcBorders>
              <w:top w:val="single" w:sz="4" w:space="0" w:color="auto"/>
              <w:left w:val="single" w:sz="4" w:space="0" w:color="auto"/>
              <w:bottom w:val="single" w:sz="4" w:space="0" w:color="auto"/>
              <w:right w:val="single" w:sz="4" w:space="0" w:color="auto"/>
            </w:tcBorders>
            <w:hideMark/>
          </w:tcPr>
          <w:p w14:paraId="33C137AC" w14:textId="77777777" w:rsidR="003A698C" w:rsidRDefault="003A698C" w:rsidP="003A698C">
            <w:pPr>
              <w:pStyle w:val="TF-TEXTO-QUADRO-Centralizado"/>
              <w:jc w:val="left"/>
            </w:pPr>
            <w:r w:rsidRPr="009D6910">
              <w:t>Você conseguiu concluir as tarefas dessa pesquisa com facilidade?</w:t>
            </w:r>
          </w:p>
          <w:p w14:paraId="6591F1F5" w14:textId="16818572" w:rsidR="003A698C" w:rsidRDefault="003A698C" w:rsidP="003A698C">
            <w:pPr>
              <w:pStyle w:val="TF-TEXTO-QUADRO"/>
            </w:pPr>
            <w:r>
              <w:t>(menor é melhor)</w:t>
            </w:r>
          </w:p>
        </w:tc>
        <w:tc>
          <w:tcPr>
            <w:tcW w:w="654" w:type="pct"/>
            <w:tcBorders>
              <w:top w:val="single" w:sz="4" w:space="0" w:color="auto"/>
              <w:left w:val="single" w:sz="4" w:space="0" w:color="auto"/>
              <w:bottom w:val="single" w:sz="4" w:space="0" w:color="auto"/>
              <w:right w:val="single" w:sz="4" w:space="0" w:color="auto"/>
            </w:tcBorders>
            <w:hideMark/>
          </w:tcPr>
          <w:p w14:paraId="4D7C247B" w14:textId="77777777" w:rsidR="003A698C" w:rsidRDefault="003A698C" w:rsidP="003A698C">
            <w:pPr>
              <w:pStyle w:val="TF-TEXTO-QUADRO-Centralizado"/>
              <w:jc w:val="left"/>
            </w:pPr>
            <w:r>
              <w:t>2</w:t>
            </w:r>
          </w:p>
          <w:p w14:paraId="2AFC348C" w14:textId="2E9061C5" w:rsidR="003A698C" w:rsidRDefault="003A698C" w:rsidP="003A698C">
            <w:pPr>
              <w:pStyle w:val="TF-TEXTO-QUADRO"/>
            </w:pPr>
            <w:r>
              <w:t>3</w:t>
            </w:r>
          </w:p>
        </w:tc>
        <w:tc>
          <w:tcPr>
            <w:tcW w:w="610" w:type="pct"/>
            <w:tcBorders>
              <w:top w:val="single" w:sz="4" w:space="0" w:color="auto"/>
              <w:left w:val="single" w:sz="4" w:space="0" w:color="auto"/>
              <w:bottom w:val="single" w:sz="4" w:space="0" w:color="auto"/>
              <w:right w:val="single" w:sz="4" w:space="0" w:color="auto"/>
            </w:tcBorders>
          </w:tcPr>
          <w:p w14:paraId="2AF5B1B0" w14:textId="77777777" w:rsidR="003A698C" w:rsidRDefault="003A698C" w:rsidP="003A698C">
            <w:pPr>
              <w:pStyle w:val="TF-TEXTO-QUADRO-Centralizado"/>
              <w:jc w:val="left"/>
            </w:pPr>
            <w:r>
              <w:t>40%</w:t>
            </w:r>
          </w:p>
          <w:p w14:paraId="394FC857" w14:textId="2EAE734C" w:rsidR="003A698C" w:rsidRDefault="003A698C" w:rsidP="003A698C">
            <w:pPr>
              <w:pStyle w:val="TF-TEXTO-QUADRO"/>
            </w:pPr>
            <w:r>
              <w:t>60%</w:t>
            </w:r>
          </w:p>
        </w:tc>
      </w:tr>
      <w:tr w:rsidR="003A698C" w14:paraId="0DD3C603" w14:textId="77777777" w:rsidTr="003A698C">
        <w:trPr>
          <w:jc w:val="right"/>
        </w:trPr>
        <w:tc>
          <w:tcPr>
            <w:tcW w:w="3736" w:type="pct"/>
            <w:tcBorders>
              <w:top w:val="single" w:sz="4" w:space="0" w:color="auto"/>
              <w:left w:val="single" w:sz="4" w:space="0" w:color="auto"/>
              <w:bottom w:val="single" w:sz="4" w:space="0" w:color="auto"/>
              <w:right w:val="single" w:sz="4" w:space="0" w:color="auto"/>
            </w:tcBorders>
            <w:hideMark/>
          </w:tcPr>
          <w:p w14:paraId="6ADFFFF7" w14:textId="77777777" w:rsidR="003A698C" w:rsidRDefault="003A698C" w:rsidP="003A698C">
            <w:pPr>
              <w:pStyle w:val="TF-TEXTO-QUADRO-Centralizado"/>
              <w:jc w:val="left"/>
              <w:rPr>
                <w:rStyle w:val="freebirdanalyticsviewquestiontitle"/>
              </w:rPr>
            </w:pPr>
            <w:r>
              <w:rPr>
                <w:rStyle w:val="freebirdanalyticsviewquestiontitle"/>
              </w:rPr>
              <w:t>Como você classifica a interação com o jogo através da câmera?</w:t>
            </w:r>
          </w:p>
          <w:p w14:paraId="67897CD8" w14:textId="2E6BA104" w:rsidR="003A698C" w:rsidRDefault="003A698C" w:rsidP="003A698C">
            <w:pPr>
              <w:pStyle w:val="TF-TEXTO-QUADRO"/>
            </w:pPr>
            <w:r>
              <w:rPr>
                <w:rStyle w:val="freebirdanalyticsviewquestiontitle"/>
              </w:rPr>
              <w:t>(maior é melhor)</w:t>
            </w:r>
          </w:p>
        </w:tc>
        <w:tc>
          <w:tcPr>
            <w:tcW w:w="654" w:type="pct"/>
            <w:tcBorders>
              <w:top w:val="single" w:sz="4" w:space="0" w:color="auto"/>
              <w:left w:val="single" w:sz="4" w:space="0" w:color="auto"/>
              <w:bottom w:val="single" w:sz="4" w:space="0" w:color="auto"/>
              <w:right w:val="single" w:sz="4" w:space="0" w:color="auto"/>
            </w:tcBorders>
            <w:hideMark/>
          </w:tcPr>
          <w:p w14:paraId="46B7146E" w14:textId="77777777" w:rsidR="003A698C" w:rsidRDefault="003A698C" w:rsidP="003A698C">
            <w:pPr>
              <w:pStyle w:val="TF-TEXTO-QUADRO-Centralizado"/>
              <w:jc w:val="left"/>
            </w:pPr>
            <w:r>
              <w:t>3</w:t>
            </w:r>
            <w:r>
              <w:br/>
              <w:t>4</w:t>
            </w:r>
          </w:p>
          <w:p w14:paraId="208766A1" w14:textId="7897A87C" w:rsidR="003A698C" w:rsidRDefault="003A698C" w:rsidP="003A698C">
            <w:pPr>
              <w:pStyle w:val="TF-TEXTO-QUADRO"/>
            </w:pPr>
            <w:r>
              <w:t>5</w:t>
            </w:r>
          </w:p>
        </w:tc>
        <w:tc>
          <w:tcPr>
            <w:tcW w:w="610" w:type="pct"/>
            <w:tcBorders>
              <w:top w:val="single" w:sz="4" w:space="0" w:color="auto"/>
              <w:left w:val="single" w:sz="4" w:space="0" w:color="auto"/>
              <w:bottom w:val="single" w:sz="4" w:space="0" w:color="auto"/>
              <w:right w:val="single" w:sz="4" w:space="0" w:color="auto"/>
            </w:tcBorders>
          </w:tcPr>
          <w:p w14:paraId="4852BE8C" w14:textId="77777777" w:rsidR="003A698C" w:rsidRDefault="003A698C" w:rsidP="003A698C">
            <w:pPr>
              <w:pStyle w:val="TF-TEXTO-QUADRO-Centralizado"/>
              <w:jc w:val="left"/>
            </w:pPr>
            <w:r>
              <w:t>40%</w:t>
            </w:r>
          </w:p>
          <w:p w14:paraId="2964E0D8" w14:textId="77777777" w:rsidR="003A698C" w:rsidRDefault="003A698C" w:rsidP="003A698C">
            <w:pPr>
              <w:pStyle w:val="TF-TEXTO-QUADRO-Centralizado"/>
              <w:jc w:val="left"/>
            </w:pPr>
            <w:r>
              <w:t>20%</w:t>
            </w:r>
          </w:p>
          <w:p w14:paraId="0961F3D4" w14:textId="1E128C19" w:rsidR="003A698C" w:rsidRDefault="003A698C" w:rsidP="003A698C">
            <w:pPr>
              <w:pStyle w:val="TF-TEXTO-QUADRO"/>
            </w:pPr>
            <w:r>
              <w:t>40%</w:t>
            </w:r>
          </w:p>
        </w:tc>
      </w:tr>
      <w:tr w:rsidR="003A698C" w14:paraId="66289B13" w14:textId="77777777" w:rsidTr="003A698C">
        <w:trPr>
          <w:jc w:val="right"/>
        </w:trPr>
        <w:tc>
          <w:tcPr>
            <w:tcW w:w="3736" w:type="pct"/>
            <w:tcBorders>
              <w:top w:val="single" w:sz="4" w:space="0" w:color="auto"/>
              <w:left w:val="single" w:sz="4" w:space="0" w:color="auto"/>
              <w:bottom w:val="single" w:sz="4" w:space="0" w:color="auto"/>
              <w:right w:val="single" w:sz="4" w:space="0" w:color="auto"/>
            </w:tcBorders>
            <w:hideMark/>
          </w:tcPr>
          <w:p w14:paraId="10602B32" w14:textId="75A4BC54" w:rsidR="003A698C" w:rsidRDefault="003A698C" w:rsidP="003A698C">
            <w:pPr>
              <w:pStyle w:val="TF-TEXTO-QUADRO"/>
            </w:pPr>
            <w:r w:rsidRPr="00AB3909">
              <w:rPr>
                <w:rStyle w:val="freebirdanalyticsviewquestiontitle"/>
              </w:rPr>
              <w:t>Como você classifica a jogabilidade geral do jogo?</w:t>
            </w:r>
            <w:r>
              <w:rPr>
                <w:rStyle w:val="freebirdanalyticsviewquestiontitle"/>
              </w:rPr>
              <w:br/>
            </w:r>
            <w:r>
              <w:t>(maior é melhor)</w:t>
            </w:r>
          </w:p>
        </w:tc>
        <w:tc>
          <w:tcPr>
            <w:tcW w:w="654" w:type="pct"/>
            <w:tcBorders>
              <w:top w:val="single" w:sz="4" w:space="0" w:color="auto"/>
              <w:left w:val="single" w:sz="4" w:space="0" w:color="auto"/>
              <w:bottom w:val="single" w:sz="4" w:space="0" w:color="auto"/>
              <w:right w:val="single" w:sz="4" w:space="0" w:color="auto"/>
            </w:tcBorders>
            <w:hideMark/>
          </w:tcPr>
          <w:p w14:paraId="2044BA8E" w14:textId="77777777" w:rsidR="003A698C" w:rsidRDefault="003A698C" w:rsidP="003A698C">
            <w:pPr>
              <w:pStyle w:val="TF-TEXTO-QUADRO-Centralizado"/>
              <w:jc w:val="left"/>
            </w:pPr>
            <w:r>
              <w:t>3</w:t>
            </w:r>
          </w:p>
          <w:p w14:paraId="07B58C2B" w14:textId="77777777" w:rsidR="003A698C" w:rsidRDefault="003A698C" w:rsidP="003A698C">
            <w:pPr>
              <w:pStyle w:val="TF-TEXTO-QUADRO-Centralizado"/>
              <w:jc w:val="left"/>
            </w:pPr>
            <w:r>
              <w:t>4</w:t>
            </w:r>
          </w:p>
          <w:p w14:paraId="5BA887AB" w14:textId="5ACEF209" w:rsidR="003A698C" w:rsidRDefault="003A698C" w:rsidP="003A698C">
            <w:pPr>
              <w:pStyle w:val="TF-TEXTO-QUADRO"/>
            </w:pPr>
            <w:r>
              <w:t>5</w:t>
            </w:r>
          </w:p>
        </w:tc>
        <w:tc>
          <w:tcPr>
            <w:tcW w:w="610" w:type="pct"/>
            <w:tcBorders>
              <w:top w:val="single" w:sz="4" w:space="0" w:color="auto"/>
              <w:left w:val="single" w:sz="4" w:space="0" w:color="auto"/>
              <w:bottom w:val="single" w:sz="4" w:space="0" w:color="auto"/>
              <w:right w:val="single" w:sz="4" w:space="0" w:color="auto"/>
            </w:tcBorders>
          </w:tcPr>
          <w:p w14:paraId="23FC09BA" w14:textId="77777777" w:rsidR="003A698C" w:rsidRDefault="003A698C" w:rsidP="003A698C">
            <w:pPr>
              <w:pStyle w:val="TF-TEXTO-QUADRO-Centralizado"/>
              <w:jc w:val="left"/>
            </w:pPr>
            <w:r>
              <w:t>20%</w:t>
            </w:r>
          </w:p>
          <w:p w14:paraId="170DDC18" w14:textId="77777777" w:rsidR="003A698C" w:rsidRDefault="003A698C" w:rsidP="003A698C">
            <w:pPr>
              <w:pStyle w:val="TF-TEXTO-QUADRO-Centralizado"/>
              <w:jc w:val="left"/>
            </w:pPr>
            <w:r>
              <w:t>60%</w:t>
            </w:r>
          </w:p>
          <w:p w14:paraId="43BA890D" w14:textId="09C14F0D" w:rsidR="003A698C" w:rsidRDefault="003A698C" w:rsidP="003A698C">
            <w:pPr>
              <w:pStyle w:val="TF-TEXTO-QUADRO"/>
            </w:pPr>
            <w:r>
              <w:t>20%</w:t>
            </w:r>
          </w:p>
        </w:tc>
      </w:tr>
      <w:tr w:rsidR="003A698C" w14:paraId="1DCEED20" w14:textId="77777777" w:rsidTr="003A698C">
        <w:trPr>
          <w:jc w:val="right"/>
        </w:trPr>
        <w:tc>
          <w:tcPr>
            <w:tcW w:w="3736" w:type="pct"/>
            <w:tcBorders>
              <w:top w:val="single" w:sz="4" w:space="0" w:color="auto"/>
              <w:left w:val="single" w:sz="4" w:space="0" w:color="auto"/>
              <w:bottom w:val="single" w:sz="4" w:space="0" w:color="auto"/>
              <w:right w:val="single" w:sz="4" w:space="0" w:color="auto"/>
            </w:tcBorders>
            <w:hideMark/>
          </w:tcPr>
          <w:p w14:paraId="7FF588EF" w14:textId="77777777" w:rsidR="003A698C" w:rsidRDefault="003A698C" w:rsidP="003A698C">
            <w:pPr>
              <w:pStyle w:val="TF-TEXTO-QUADRO-Centralizado"/>
              <w:jc w:val="left"/>
              <w:rPr>
                <w:rStyle w:val="freebirdanalyticsviewquestiontitle"/>
              </w:rPr>
            </w:pPr>
            <w:r w:rsidRPr="00964FD9">
              <w:rPr>
                <w:rStyle w:val="freebirdanalyticsviewquestiontitle"/>
              </w:rPr>
              <w:t>Como você classifica a inserção do tema "Reciclagem" no jogo?</w:t>
            </w:r>
          </w:p>
          <w:p w14:paraId="3ED2228F" w14:textId="09932FF7" w:rsidR="003A698C" w:rsidRDefault="003A698C" w:rsidP="003A698C">
            <w:pPr>
              <w:pStyle w:val="TF-TEXTO-QUADRO"/>
            </w:pPr>
            <w:r>
              <w:t>(maior é melhor)</w:t>
            </w:r>
          </w:p>
        </w:tc>
        <w:tc>
          <w:tcPr>
            <w:tcW w:w="654" w:type="pct"/>
            <w:tcBorders>
              <w:top w:val="single" w:sz="4" w:space="0" w:color="auto"/>
              <w:left w:val="single" w:sz="4" w:space="0" w:color="auto"/>
              <w:bottom w:val="single" w:sz="4" w:space="0" w:color="auto"/>
              <w:right w:val="single" w:sz="4" w:space="0" w:color="auto"/>
            </w:tcBorders>
            <w:hideMark/>
          </w:tcPr>
          <w:p w14:paraId="2F89BA7B" w14:textId="77777777" w:rsidR="003A698C" w:rsidRDefault="003A698C" w:rsidP="003A698C">
            <w:pPr>
              <w:pStyle w:val="TF-TEXTO-QUADRO-Centralizado"/>
              <w:jc w:val="left"/>
            </w:pPr>
            <w:r>
              <w:t>4</w:t>
            </w:r>
          </w:p>
          <w:p w14:paraId="1E84AF0E" w14:textId="51C3D055" w:rsidR="003A698C" w:rsidRDefault="003A698C" w:rsidP="003A698C">
            <w:pPr>
              <w:pStyle w:val="TF-TEXTO-QUADRO"/>
            </w:pPr>
            <w:r>
              <w:t>5</w:t>
            </w:r>
          </w:p>
        </w:tc>
        <w:tc>
          <w:tcPr>
            <w:tcW w:w="610" w:type="pct"/>
            <w:tcBorders>
              <w:top w:val="single" w:sz="4" w:space="0" w:color="auto"/>
              <w:left w:val="single" w:sz="4" w:space="0" w:color="auto"/>
              <w:bottom w:val="single" w:sz="4" w:space="0" w:color="auto"/>
              <w:right w:val="single" w:sz="4" w:space="0" w:color="auto"/>
            </w:tcBorders>
          </w:tcPr>
          <w:p w14:paraId="6E38BEC8" w14:textId="77777777" w:rsidR="003A698C" w:rsidRDefault="003A698C" w:rsidP="003A698C">
            <w:pPr>
              <w:pStyle w:val="TF-TEXTO-QUADRO-Centralizado"/>
              <w:jc w:val="left"/>
            </w:pPr>
            <w:r>
              <w:t>20%</w:t>
            </w:r>
          </w:p>
          <w:p w14:paraId="633C5D2A" w14:textId="11FBF26C" w:rsidR="003A698C" w:rsidRDefault="003A698C" w:rsidP="003A698C">
            <w:pPr>
              <w:pStyle w:val="TF-TEXTO-QUADRO"/>
            </w:pPr>
            <w:r>
              <w:t>80%</w:t>
            </w:r>
          </w:p>
        </w:tc>
      </w:tr>
      <w:tr w:rsidR="003A698C" w14:paraId="156BD6AF" w14:textId="77777777" w:rsidTr="003A698C">
        <w:trPr>
          <w:trHeight w:val="56"/>
          <w:jc w:val="right"/>
        </w:trPr>
        <w:tc>
          <w:tcPr>
            <w:tcW w:w="3736" w:type="pct"/>
            <w:tcBorders>
              <w:top w:val="single" w:sz="4" w:space="0" w:color="auto"/>
              <w:left w:val="single" w:sz="4" w:space="0" w:color="auto"/>
              <w:bottom w:val="single" w:sz="4" w:space="0" w:color="auto"/>
              <w:right w:val="single" w:sz="4" w:space="0" w:color="auto"/>
            </w:tcBorders>
            <w:hideMark/>
          </w:tcPr>
          <w:p w14:paraId="1B7D3158" w14:textId="77777777" w:rsidR="003A698C" w:rsidRDefault="003A698C" w:rsidP="003A698C">
            <w:pPr>
              <w:pStyle w:val="TF-TEXTO-QUADRO-Centralizado"/>
              <w:jc w:val="left"/>
              <w:rPr>
                <w:rStyle w:val="freebirdanalyticsviewquestiontitle"/>
              </w:rPr>
            </w:pPr>
            <w:r w:rsidRPr="008B12F8">
              <w:rPr>
                <w:rStyle w:val="freebirdanalyticsviewquestiontitle"/>
              </w:rPr>
              <w:t>Você acha que o CidadaniaAR cumpriu seu objetivo de desenvolver um jogo de puzzle com realidade aumentada e ilusão de ótica?</w:t>
            </w:r>
          </w:p>
          <w:p w14:paraId="266BA870" w14:textId="2CDABC23" w:rsidR="003A698C" w:rsidRDefault="003A698C" w:rsidP="003A698C">
            <w:pPr>
              <w:pStyle w:val="TF-TEXTO-QUADRO"/>
            </w:pPr>
            <w:r>
              <w:rPr>
                <w:rStyle w:val="freebirdanalyticsviewquestiontitle"/>
              </w:rPr>
              <w:t>(maior é melhor)</w:t>
            </w:r>
          </w:p>
        </w:tc>
        <w:tc>
          <w:tcPr>
            <w:tcW w:w="654" w:type="pct"/>
            <w:tcBorders>
              <w:top w:val="single" w:sz="4" w:space="0" w:color="auto"/>
              <w:left w:val="single" w:sz="4" w:space="0" w:color="auto"/>
              <w:bottom w:val="single" w:sz="4" w:space="0" w:color="auto"/>
              <w:right w:val="single" w:sz="4" w:space="0" w:color="auto"/>
            </w:tcBorders>
            <w:hideMark/>
          </w:tcPr>
          <w:p w14:paraId="54F65774" w14:textId="3381CCF5" w:rsidR="003A698C" w:rsidRDefault="003A698C" w:rsidP="003A698C">
            <w:pPr>
              <w:pStyle w:val="TF-TEXTO-QUADRO"/>
            </w:pPr>
            <w:r>
              <w:t>5</w:t>
            </w:r>
          </w:p>
        </w:tc>
        <w:tc>
          <w:tcPr>
            <w:tcW w:w="610" w:type="pct"/>
            <w:tcBorders>
              <w:top w:val="single" w:sz="4" w:space="0" w:color="auto"/>
              <w:left w:val="single" w:sz="4" w:space="0" w:color="auto"/>
              <w:bottom w:val="single" w:sz="4" w:space="0" w:color="auto"/>
              <w:right w:val="single" w:sz="4" w:space="0" w:color="auto"/>
            </w:tcBorders>
          </w:tcPr>
          <w:p w14:paraId="6D95585D" w14:textId="705649A0" w:rsidR="003A698C" w:rsidRDefault="003A698C" w:rsidP="003A698C">
            <w:pPr>
              <w:pStyle w:val="TF-TEXTO-QUADRO"/>
            </w:pPr>
            <w:r>
              <w:t>100%</w:t>
            </w:r>
          </w:p>
        </w:tc>
      </w:tr>
    </w:tbl>
    <w:p w14:paraId="79B7CC22" w14:textId="626E379A" w:rsidR="00294107" w:rsidRDefault="00AD0D85" w:rsidP="00B27FD5">
      <w:pPr>
        <w:pStyle w:val="TF-TEXTO"/>
      </w:pPr>
      <w:r>
        <w:t>Na última pergunta foi aberto um espaço para os usuários registrarem algum comentário geral, crítica ou sugestão</w:t>
      </w:r>
      <w:r w:rsidR="00513FC2">
        <w:t xml:space="preserve"> sobre o jogo. Foram obtidas duas respostas para essa questão. Uma delas foi feita </w:t>
      </w:r>
      <w:r w:rsidR="002659CC">
        <w:t>por um usuário</w:t>
      </w:r>
      <w:r w:rsidR="00234A10">
        <w:t xml:space="preserve"> do sexo feminino, na faixa etária de 40 a 49 anos</w:t>
      </w:r>
      <w:r w:rsidR="00B061BF">
        <w:t>, com ensino superior completo</w:t>
      </w:r>
      <w:r w:rsidR="00DD022C">
        <w:t xml:space="preserve">, que indicou que </w:t>
      </w:r>
      <w:r w:rsidR="00B71808">
        <w:t xml:space="preserve">como professora achou </w:t>
      </w:r>
      <w:r w:rsidR="005D6DD9">
        <w:t>o jogo muito criativo e um ótimo material para fixação da matéria para uma criança</w:t>
      </w:r>
      <w:r w:rsidR="009E30CF">
        <w:t>. A segunda resposta foi feita por um usuário do sexo masculino, na faixa etária de 20 a 24 anos, com ensino superior incompleto,</w:t>
      </w:r>
      <w:r w:rsidR="00E34D9F">
        <w:t xml:space="preserve"> sugerindo alguns pontos de melhoria para o jogo, como aumento da velocidade do personagem, permitir um maior controle d</w:t>
      </w:r>
      <w:r w:rsidR="00B145BC">
        <w:t>a</w:t>
      </w:r>
      <w:r w:rsidR="00E34D9F">
        <w:t xml:space="preserve"> função de zoom</w:t>
      </w:r>
      <w:r w:rsidR="00D00C25">
        <w:t xml:space="preserve"> para visualizar mais facilmente o mapa, assim como </w:t>
      </w:r>
      <w:r w:rsidR="002C3834">
        <w:t xml:space="preserve">o aumento do tamanho do diamante que indica a posição do personagem, pois ele </w:t>
      </w:r>
      <w:r w:rsidR="005B7346">
        <w:t>sentiu um pouco de dificuldade de encontrar o personagem em algumas partes do mapa.</w:t>
      </w:r>
    </w:p>
    <w:p w14:paraId="6509FC30" w14:textId="5F7E3917" w:rsidR="00C64A19" w:rsidRPr="00B27FD5" w:rsidRDefault="00C66EDE" w:rsidP="00B27FD5">
      <w:pPr>
        <w:pStyle w:val="TF-TEXTO"/>
      </w:pPr>
      <w:r>
        <w:lastRenderedPageBreak/>
        <w:t xml:space="preserve">Os resultados são satisfatórios, todos os usuários </w:t>
      </w:r>
      <w:r w:rsidR="00A47946">
        <w:t xml:space="preserve">concordaram que o jogo </w:t>
      </w:r>
      <w:r w:rsidR="00CB67A7">
        <w:t>alcanç</w:t>
      </w:r>
      <w:r w:rsidR="00D42869">
        <w:t>ou</w:t>
      </w:r>
      <w:r w:rsidR="00CB67A7">
        <w:t xml:space="preserve"> seu</w:t>
      </w:r>
      <w:r w:rsidR="00D42869">
        <w:t>s</w:t>
      </w:r>
      <w:r w:rsidR="00CB67A7">
        <w:t xml:space="preserve"> objetivo</w:t>
      </w:r>
      <w:r w:rsidR="00D42869">
        <w:t>s</w:t>
      </w:r>
      <w:r w:rsidR="00CB67A7">
        <w:t xml:space="preserve">. </w:t>
      </w:r>
      <w:r w:rsidR="00CC1997">
        <w:t xml:space="preserve">Alguns usuários tiveram mais dificuldades que outros para concluir algumas das tarefas do jogo, o que indica que há pontos a serem melhorados no jogo. </w:t>
      </w:r>
      <w:r w:rsidR="00E123C3">
        <w:t xml:space="preserve">As sugestões de melhorias </w:t>
      </w:r>
      <w:r w:rsidR="00CC1997">
        <w:t>podem ser utilizadas para dar continuidade ao trabalho.</w:t>
      </w:r>
    </w:p>
    <w:p w14:paraId="21870197" w14:textId="4FFCF5A8" w:rsidR="00F255FC" w:rsidRDefault="00F255FC" w:rsidP="004F3135">
      <w:pPr>
        <w:pStyle w:val="Heading1"/>
      </w:pPr>
      <w:bookmarkStart w:id="61" w:name="_Toc54164921"/>
      <w:bookmarkStart w:id="62" w:name="_Toc54165675"/>
      <w:bookmarkStart w:id="63" w:name="_Toc54169333"/>
      <w:bookmarkStart w:id="64" w:name="_Toc96347439"/>
      <w:bookmarkStart w:id="65" w:name="_Toc96357723"/>
      <w:bookmarkStart w:id="66" w:name="_Toc96491866"/>
      <w:bookmarkStart w:id="67" w:name="_Toc511928439"/>
      <w:r>
        <w:t>CONCLUSÕES</w:t>
      </w:r>
      <w:bookmarkEnd w:id="61"/>
      <w:bookmarkEnd w:id="62"/>
      <w:bookmarkEnd w:id="63"/>
      <w:bookmarkEnd w:id="64"/>
      <w:bookmarkEnd w:id="65"/>
      <w:bookmarkEnd w:id="66"/>
      <w:bookmarkEnd w:id="67"/>
    </w:p>
    <w:p w14:paraId="7FE52847" w14:textId="12266575" w:rsidR="00E3662B" w:rsidRDefault="00511C9E" w:rsidP="00E3662B">
      <w:pPr>
        <w:pStyle w:val="TF-TEXTO"/>
      </w:pPr>
      <w:r>
        <w:t xml:space="preserve">Com base nos resultados obtidos, </w:t>
      </w:r>
      <w:r w:rsidR="000F4583">
        <w:t xml:space="preserve">o </w:t>
      </w:r>
      <w:r w:rsidR="00F548D6">
        <w:t>jogo</w:t>
      </w:r>
      <w:r w:rsidR="000F4583">
        <w:t xml:space="preserve"> </w:t>
      </w:r>
      <w:r w:rsidR="00B76F36">
        <w:t xml:space="preserve">alcançou seu objetivo de </w:t>
      </w:r>
      <w:r w:rsidR="00271B22">
        <w:t xml:space="preserve">utilizar </w:t>
      </w:r>
      <w:r w:rsidR="00F66B6F">
        <w:t>a RA para</w:t>
      </w:r>
      <w:r w:rsidR="008D1C86">
        <w:t xml:space="preserve"> criar mecânicas de jogabilidades</w:t>
      </w:r>
      <w:r w:rsidR="006C6E1A">
        <w:t xml:space="preserve"> baseadas na ilusão de ótica</w:t>
      </w:r>
      <w:r w:rsidR="00DF3BCE">
        <w:t xml:space="preserve">. </w:t>
      </w:r>
      <w:r w:rsidR="0071488A">
        <w:t xml:space="preserve">O objetivo específico de </w:t>
      </w:r>
      <w:r w:rsidR="00EA7B29">
        <w:t xml:space="preserve">criar um sistema de interação com o jogo utilizando elementos do mundo real foi alcançado </w:t>
      </w:r>
      <w:r w:rsidR="002335D8">
        <w:t>com a</w:t>
      </w:r>
      <w:r w:rsidR="00DF3BCE">
        <w:t xml:space="preserve"> necessidade de movimentação do dispositivo e/ou do marcador </w:t>
      </w:r>
      <w:r w:rsidR="002335D8">
        <w:t>para completar as tarefas do jogo</w:t>
      </w:r>
      <w:r w:rsidR="00C06B87">
        <w:t xml:space="preserve">. </w:t>
      </w:r>
      <w:r w:rsidR="00D87C33">
        <w:t xml:space="preserve">A incorporação do tema de reciclagem no jogo </w:t>
      </w:r>
      <w:r w:rsidR="005F245C">
        <w:t xml:space="preserve">se mostrou satisfatória, </w:t>
      </w:r>
      <w:r w:rsidR="00B71808">
        <w:t>incluindo uma avaliação positiva de uma professora</w:t>
      </w:r>
      <w:r w:rsidR="00374A8C">
        <w:t xml:space="preserve"> indicando que o jogo pode ser uma ótima ferramenta de fixação de matéria para crianças</w:t>
      </w:r>
      <w:r w:rsidR="00B71808">
        <w:t>.</w:t>
      </w:r>
      <w:r w:rsidR="001333CE">
        <w:t xml:space="preserve"> As funcionalidades do jogo funcionaram de acordo com o esperado.</w:t>
      </w:r>
    </w:p>
    <w:p w14:paraId="02D180C0" w14:textId="28C32C80" w:rsidR="00DB70D0" w:rsidRDefault="00374A8C" w:rsidP="00374A8C">
      <w:pPr>
        <w:pStyle w:val="TF-TEXTO"/>
      </w:pPr>
      <w:r>
        <w:t xml:space="preserve">O Unity se mostrou </w:t>
      </w:r>
      <w:r w:rsidR="00FC0F1A">
        <w:t xml:space="preserve">uma ótima ferramenta </w:t>
      </w:r>
      <w:r w:rsidR="00507944">
        <w:t xml:space="preserve">e </w:t>
      </w:r>
      <w:r w:rsidR="00FC0F1A">
        <w:t>atendeu a todos as necessidades do desenvolvimento do jogo.</w:t>
      </w:r>
      <w:r w:rsidR="00507944">
        <w:t xml:space="preserve"> </w:t>
      </w:r>
      <w:r w:rsidR="00F65E66">
        <w:t>A utilização da linguagem C# f</w:t>
      </w:r>
      <w:r w:rsidR="00574F5E">
        <w:t>e</w:t>
      </w:r>
      <w:r w:rsidR="00F65E66">
        <w:t xml:space="preserve">z com que </w:t>
      </w:r>
      <w:r w:rsidR="00574F5E">
        <w:t>a curva de aprendizagem</w:t>
      </w:r>
      <w:r w:rsidR="00F65E66">
        <w:t xml:space="preserve"> </w:t>
      </w:r>
      <w:r w:rsidR="002C7A6A">
        <w:t xml:space="preserve">do </w:t>
      </w:r>
      <w:r w:rsidR="00F65E66">
        <w:t xml:space="preserve">Unity </w:t>
      </w:r>
      <w:r w:rsidR="002C7A6A">
        <w:t xml:space="preserve">fosse </w:t>
      </w:r>
      <w:r w:rsidR="003B6AEE">
        <w:t>baixa</w:t>
      </w:r>
      <w:r w:rsidR="006F7E8C">
        <w:t>,</w:t>
      </w:r>
      <w:r w:rsidR="004851C3">
        <w:t xml:space="preserve"> </w:t>
      </w:r>
      <w:r w:rsidR="006F7E8C">
        <w:t>enquanto a grande comunidade do Unity facilitou a solução de problemas durante o desenvolvimento</w:t>
      </w:r>
      <w:r w:rsidR="003B6AEE">
        <w:t xml:space="preserve">. O </w:t>
      </w:r>
      <w:r w:rsidR="00CD249D">
        <w:t xml:space="preserve">Vuforia </w:t>
      </w:r>
      <w:r w:rsidR="006F7E8C">
        <w:t>é</w:t>
      </w:r>
      <w:r w:rsidR="00CD249D">
        <w:t xml:space="preserve"> uma ótima biblioteca para a criação de </w:t>
      </w:r>
      <w:r w:rsidR="000C5128">
        <w:t>aplicações em RA, sendo bastante simples</w:t>
      </w:r>
      <w:r w:rsidR="00DE432F">
        <w:t xml:space="preserve">, </w:t>
      </w:r>
      <w:r w:rsidR="000C5128">
        <w:t>intuitiv</w:t>
      </w:r>
      <w:r w:rsidR="002E085A">
        <w:t>a</w:t>
      </w:r>
      <w:r w:rsidR="00DE432F">
        <w:t xml:space="preserve"> e eficiente</w:t>
      </w:r>
      <w:r w:rsidR="000C5128">
        <w:t>.</w:t>
      </w:r>
      <w:r w:rsidR="00DE432F">
        <w:t xml:space="preserve"> O Blender </w:t>
      </w:r>
      <w:r w:rsidR="00127509">
        <w:t>foi capaz de atender as necessidades de customização</w:t>
      </w:r>
      <w:r w:rsidR="00655059">
        <w:t xml:space="preserve"> do</w:t>
      </w:r>
      <w:r w:rsidR="00815C52">
        <w:t xml:space="preserve"> jogo em relação aos modelos 3D utilizados.</w:t>
      </w:r>
    </w:p>
    <w:p w14:paraId="45F086F6" w14:textId="512B7F91" w:rsidR="0054026A" w:rsidRDefault="001B4E0D" w:rsidP="00540F26">
      <w:pPr>
        <w:pStyle w:val="TF-TEXTO"/>
      </w:pPr>
      <w:r>
        <w:t xml:space="preserve">Apesar do sucesso e alcance dos objetivos propostos, </w:t>
      </w:r>
      <w:r w:rsidR="00A5420E">
        <w:t>foram identificad</w:t>
      </w:r>
      <w:r w:rsidR="0054026A">
        <w:t>a</w:t>
      </w:r>
      <w:r w:rsidR="00A5420E">
        <w:t>s</w:t>
      </w:r>
      <w:r w:rsidR="0054026A">
        <w:t xml:space="preserve"> possibilidades para a continuação e extensão da pesquisa deste projeto:</w:t>
      </w:r>
    </w:p>
    <w:p w14:paraId="316136D3" w14:textId="77F3FEAF" w:rsidR="00E608CD" w:rsidRDefault="00DD6E8B" w:rsidP="00E608CD">
      <w:pPr>
        <w:pStyle w:val="TF-ALNEA"/>
        <w:numPr>
          <w:ilvl w:val="0"/>
          <w:numId w:val="6"/>
        </w:numPr>
      </w:pPr>
      <w:r>
        <w:t>incrementar a quantidade de níveis;</w:t>
      </w:r>
    </w:p>
    <w:p w14:paraId="79810F5F" w14:textId="79C07AE5" w:rsidR="00E608CD" w:rsidRDefault="00DD6E8B" w:rsidP="00E608CD">
      <w:pPr>
        <w:pStyle w:val="TF-ALNEA"/>
        <w:numPr>
          <w:ilvl w:val="0"/>
          <w:numId w:val="6"/>
        </w:numPr>
      </w:pPr>
      <w:r>
        <w:t xml:space="preserve">adicionar </w:t>
      </w:r>
      <w:r w:rsidR="00A31DDC" w:rsidRPr="00C74BB4">
        <w:t>puzzles</w:t>
      </w:r>
      <w:r w:rsidR="00A31DDC">
        <w:t xml:space="preserve"> que utilizam outras ilusões de ótica</w:t>
      </w:r>
      <w:r w:rsidR="00E608CD">
        <w:t>;</w:t>
      </w:r>
    </w:p>
    <w:p w14:paraId="68379BD3" w14:textId="1D8DA6B1" w:rsidR="008B3871" w:rsidRDefault="008B3871" w:rsidP="00E608CD">
      <w:pPr>
        <w:pStyle w:val="TF-ALNEA"/>
        <w:numPr>
          <w:ilvl w:val="0"/>
          <w:numId w:val="6"/>
        </w:numPr>
      </w:pPr>
      <w:r>
        <w:t xml:space="preserve">adicionar </w:t>
      </w:r>
      <w:r w:rsidR="005C4D07" w:rsidRPr="00C74BB4">
        <w:t>puzzles</w:t>
      </w:r>
      <w:r w:rsidR="005C4D07">
        <w:t xml:space="preserve"> que utilizem marcadores adicionais</w:t>
      </w:r>
      <w:r w:rsidR="00947A75">
        <w:t xml:space="preserve"> para sua resolução;</w:t>
      </w:r>
    </w:p>
    <w:p w14:paraId="58BC6505" w14:textId="5E40A539" w:rsidR="00824118" w:rsidRDefault="00824118" w:rsidP="00E608CD">
      <w:pPr>
        <w:pStyle w:val="TF-ALNEA"/>
        <w:numPr>
          <w:ilvl w:val="0"/>
          <w:numId w:val="6"/>
        </w:numPr>
      </w:pPr>
      <w:r>
        <w:t>adicionar efeitos sonoros e músicas;</w:t>
      </w:r>
    </w:p>
    <w:p w14:paraId="710F5C23" w14:textId="03CE6592" w:rsidR="00947A75" w:rsidRDefault="004A6E92" w:rsidP="00E608CD">
      <w:pPr>
        <w:pStyle w:val="TF-ALNEA"/>
        <w:numPr>
          <w:ilvl w:val="0"/>
          <w:numId w:val="6"/>
        </w:numPr>
      </w:pPr>
      <w:r>
        <w:t xml:space="preserve">aplicar e avaliar o desempenho do jogo </w:t>
      </w:r>
      <w:r w:rsidR="00E77AB4">
        <w:t xml:space="preserve">no auxílio do tema </w:t>
      </w:r>
      <w:r w:rsidR="00D90AD9">
        <w:t>em turmas do ensino fundamental;</w:t>
      </w:r>
    </w:p>
    <w:p w14:paraId="74856BA4" w14:textId="674844F5" w:rsidR="00F255FC" w:rsidRPr="0054098E" w:rsidRDefault="00A31DDC" w:rsidP="0054098E">
      <w:pPr>
        <w:pStyle w:val="TF-ALNEA"/>
        <w:numPr>
          <w:ilvl w:val="0"/>
          <w:numId w:val="6"/>
        </w:numPr>
      </w:pPr>
      <w:r>
        <w:t xml:space="preserve">incorporar outros temas, como </w:t>
      </w:r>
      <w:r w:rsidR="00373926">
        <w:t>conscientização no trânsito</w:t>
      </w:r>
      <w:r w:rsidR="00E608CD">
        <w:t>.</w:t>
      </w:r>
    </w:p>
    <w:p w14:paraId="3D7F6A2A" w14:textId="77777777" w:rsidR="00F255FC" w:rsidRDefault="00F255FC">
      <w:pPr>
        <w:pStyle w:val="TF-REFERNCIASTTULO"/>
      </w:pPr>
      <w:bookmarkStart w:id="68" w:name="_Toc419598588"/>
      <w:bookmarkStart w:id="69" w:name="_Toc420721330"/>
      <w:bookmarkStart w:id="70" w:name="_Toc420721484"/>
      <w:bookmarkStart w:id="71" w:name="_Toc420721575"/>
      <w:bookmarkStart w:id="72" w:name="_Toc420721781"/>
      <w:bookmarkStart w:id="73" w:name="_Toc420723222"/>
      <w:bookmarkStart w:id="74" w:name="_Toc482682385"/>
      <w:bookmarkStart w:id="75" w:name="_Toc54169335"/>
      <w:bookmarkStart w:id="76" w:name="_Toc96491868"/>
      <w:bookmarkStart w:id="77" w:name="_Toc511928441"/>
      <w:r>
        <w:t>Referências</w:t>
      </w:r>
      <w:bookmarkEnd w:id="68"/>
      <w:bookmarkEnd w:id="69"/>
      <w:bookmarkEnd w:id="70"/>
      <w:bookmarkEnd w:id="71"/>
      <w:bookmarkEnd w:id="72"/>
      <w:bookmarkEnd w:id="73"/>
      <w:bookmarkEnd w:id="74"/>
      <w:bookmarkEnd w:id="75"/>
      <w:bookmarkEnd w:id="76"/>
      <w:bookmarkEnd w:id="77"/>
    </w:p>
    <w:p w14:paraId="1F082CF9" w14:textId="1D7CC66E" w:rsidR="008A0D4B" w:rsidRPr="00DA24B5" w:rsidRDefault="008A0D4B" w:rsidP="008A0D4B">
      <w:pPr>
        <w:pStyle w:val="TF-REFERNCIASITEM"/>
        <w:rPr>
          <w:sz w:val="24"/>
          <w:szCs w:val="24"/>
        </w:rPr>
      </w:pPr>
      <w:bookmarkStart w:id="78" w:name="OLE_LINK1"/>
      <w:bookmarkStart w:id="79" w:name="_Toc54169336"/>
      <w:bookmarkStart w:id="80" w:name="_Toc96491869"/>
      <w:bookmarkStart w:id="81" w:name="_Toc511928442"/>
      <w:r w:rsidRPr="00DA24B5">
        <w:t xml:space="preserve">APPLE. </w:t>
      </w:r>
      <w:r w:rsidRPr="00DA24B5">
        <w:rPr>
          <w:b/>
          <w:bCs/>
        </w:rPr>
        <w:t>Realidade aumentada:</w:t>
      </w:r>
      <w:r w:rsidRPr="00DA24B5">
        <w:t xml:space="preserve"> para iOS. 2019. Disponível em: &lt;</w:t>
      </w:r>
      <w:r w:rsidRPr="00DA24B5">
        <w:rPr>
          <w:noProof/>
        </w:rPr>
        <w:t>https://www.apple.com/br/ios/augmented-reality/</w:t>
      </w:r>
      <w:r w:rsidRPr="00DA24B5">
        <w:t>&gt;. Acesso em: 26 maio 2019.</w:t>
      </w:r>
    </w:p>
    <w:p w14:paraId="17B20422" w14:textId="77777777" w:rsidR="008A0D4B" w:rsidRPr="00DA24B5" w:rsidRDefault="008A0D4B" w:rsidP="008A0D4B">
      <w:pPr>
        <w:pStyle w:val="TF-REFERNCIASITEM"/>
      </w:pPr>
      <w:r w:rsidRPr="00DA24B5">
        <w:t xml:space="preserve">AZUMA, Ronald T. A survey of augmented reality. </w:t>
      </w:r>
      <w:r w:rsidRPr="00DA24B5">
        <w:rPr>
          <w:b/>
          <w:bCs/>
        </w:rPr>
        <w:t>Presence: Teleoperators &amp; Virtual Environments</w:t>
      </w:r>
      <w:r w:rsidRPr="00DA24B5">
        <w:t>, v. 6, n. 4, p. 355-385, 1997.</w:t>
      </w:r>
    </w:p>
    <w:p w14:paraId="23553E42" w14:textId="77777777" w:rsidR="008A0D4B" w:rsidRPr="008D5DA6" w:rsidRDefault="008A0D4B" w:rsidP="008A0D4B">
      <w:pPr>
        <w:pStyle w:val="TF-REFERNCIASITEM"/>
        <w:rPr>
          <w:lang w:val="en-US"/>
        </w:rPr>
      </w:pPr>
      <w:r w:rsidRPr="00DA24B5">
        <w:t xml:space="preserve">AZUMA, Ronald et al. </w:t>
      </w:r>
      <w:r w:rsidRPr="008D5DA6">
        <w:rPr>
          <w:lang w:val="en-US"/>
        </w:rPr>
        <w:t xml:space="preserve">Recent advances in augmented reality. </w:t>
      </w:r>
      <w:r w:rsidRPr="008D5DA6">
        <w:rPr>
          <w:b/>
          <w:bCs/>
          <w:lang w:val="en-US"/>
        </w:rPr>
        <w:t>IEEE computer graphics and applications</w:t>
      </w:r>
      <w:r w:rsidRPr="008D5DA6">
        <w:rPr>
          <w:lang w:val="en-US"/>
        </w:rPr>
        <w:t>, v. 21, n. 6, p. 34-47, 2001.</w:t>
      </w:r>
    </w:p>
    <w:p w14:paraId="18421C68" w14:textId="77777777" w:rsidR="008A0D4B" w:rsidRPr="008D5DA6" w:rsidRDefault="008A0D4B" w:rsidP="008A0D4B">
      <w:pPr>
        <w:pStyle w:val="TF-REFERNCIASITEM"/>
        <w:rPr>
          <w:lang w:val="en-US"/>
        </w:rPr>
      </w:pPr>
      <w:r w:rsidRPr="008D5DA6">
        <w:rPr>
          <w:lang w:val="en-US"/>
        </w:rPr>
        <w:t xml:space="preserve">BORISENKO, Aleksandr Ivanovich et al. </w:t>
      </w:r>
      <w:r w:rsidRPr="008D5DA6">
        <w:rPr>
          <w:b/>
          <w:bCs/>
          <w:lang w:val="en-US"/>
        </w:rPr>
        <w:t>Vector and tensor analysis with applications</w:t>
      </w:r>
      <w:r w:rsidRPr="008D5DA6">
        <w:rPr>
          <w:lang w:val="en-US"/>
        </w:rPr>
        <w:t>. Courier Corporation, 1968.</w:t>
      </w:r>
    </w:p>
    <w:p w14:paraId="3B487EA0" w14:textId="7E627C66" w:rsidR="008A0D4B" w:rsidRPr="008D5DA6" w:rsidRDefault="008A0D4B" w:rsidP="008A0D4B">
      <w:pPr>
        <w:pStyle w:val="TF-REFERNCIASITEM"/>
        <w:rPr>
          <w:lang w:val="en-US"/>
        </w:rPr>
      </w:pPr>
      <w:r w:rsidRPr="008D5DA6">
        <w:rPr>
          <w:lang w:val="en-US"/>
        </w:rPr>
        <w:t xml:space="preserve">BROMSKLOSS. </w:t>
      </w:r>
      <w:r w:rsidRPr="008D5DA6">
        <w:rPr>
          <w:b/>
          <w:bCs/>
          <w:noProof/>
          <w:lang w:val="en-US"/>
        </w:rPr>
        <w:t>File:Penrose</w:t>
      </w:r>
      <w:r w:rsidRPr="008D5DA6">
        <w:rPr>
          <w:lang w:val="en-US"/>
        </w:rPr>
        <w:t xml:space="preserve"> </w:t>
      </w:r>
      <w:r w:rsidRPr="008D5DA6">
        <w:rPr>
          <w:b/>
          <w:bCs/>
          <w:lang w:val="en-US"/>
        </w:rPr>
        <w:t>triangle.svg</w:t>
      </w:r>
      <w:r w:rsidRPr="008D5DA6">
        <w:rPr>
          <w:lang w:val="en-US"/>
        </w:rPr>
        <w:t>. Disponível em: &lt;</w:t>
      </w:r>
      <w:r w:rsidRPr="008D5DA6">
        <w:rPr>
          <w:noProof/>
          <w:lang w:val="en-US"/>
        </w:rPr>
        <w:t>https://en.wikipedia.org/wiki/File:Penrose_triangle.svg</w:t>
      </w:r>
      <w:r w:rsidRPr="008D5DA6">
        <w:rPr>
          <w:lang w:val="en-US"/>
        </w:rPr>
        <w:t>&gt;. Acesso em: 07 abr. 2019.</w:t>
      </w:r>
    </w:p>
    <w:p w14:paraId="672E867B" w14:textId="77777777" w:rsidR="008A0D4B" w:rsidRPr="008D5DA6" w:rsidRDefault="008A0D4B" w:rsidP="008A0D4B">
      <w:pPr>
        <w:pStyle w:val="TF-REFERNCIASITEM"/>
        <w:rPr>
          <w:lang w:val="en-US"/>
        </w:rPr>
      </w:pPr>
      <w:r w:rsidRPr="008D5DA6">
        <w:rPr>
          <w:lang w:val="en-US"/>
        </w:rPr>
        <w:t xml:space="preserve">CARMIGNIANI, Julie et al. Augmented reality technologies, systems and applications. </w:t>
      </w:r>
      <w:r w:rsidRPr="008D5DA6">
        <w:rPr>
          <w:b/>
          <w:bCs/>
          <w:lang w:val="en-US"/>
        </w:rPr>
        <w:t>Multimedia tools and applications</w:t>
      </w:r>
      <w:r w:rsidRPr="008D5DA6">
        <w:rPr>
          <w:lang w:val="en-US"/>
        </w:rPr>
        <w:t>, v. 51, n. 1, p. 341-377, 2011.</w:t>
      </w:r>
    </w:p>
    <w:p w14:paraId="7EEA0C06" w14:textId="0DE2F198" w:rsidR="008A0D4B" w:rsidRPr="00683489" w:rsidRDefault="008A0D4B" w:rsidP="008A0D4B">
      <w:pPr>
        <w:pStyle w:val="TF-REFERNCIASITEM"/>
        <w:rPr>
          <w:lang w:val="en-US"/>
        </w:rPr>
      </w:pPr>
      <w:r w:rsidRPr="00683489">
        <w:rPr>
          <w:rFonts w:ascii="Helvetica" w:hAnsi="Helvetica" w:cs="Helvetica"/>
          <w:color w:val="222222"/>
          <w:shd w:val="clear" w:color="auto" w:fill="FFFFFF"/>
          <w:lang w:val="en-US"/>
        </w:rPr>
        <w:t>CLAIR, Bryan. </w:t>
      </w:r>
      <w:r w:rsidRPr="00683489">
        <w:rPr>
          <w:rFonts w:ascii="Helvetica" w:hAnsi="Helvetica" w:cs="Helvetica"/>
          <w:b/>
          <w:bCs/>
          <w:color w:val="222222"/>
          <w:shd w:val="clear" w:color="auto" w:fill="FFFFFF"/>
          <w:lang w:val="en-US"/>
        </w:rPr>
        <w:t>File:Necker-cube.svg. </w:t>
      </w:r>
      <w:r w:rsidRPr="00683489">
        <w:rPr>
          <w:rFonts w:ascii="Helvetica" w:hAnsi="Helvetica" w:cs="Helvetica"/>
          <w:color w:val="222222"/>
          <w:lang w:val="en-US"/>
        </w:rPr>
        <w:t>Disponível em: &lt;</w:t>
      </w:r>
      <w:r w:rsidRPr="00683489">
        <w:rPr>
          <w:rFonts w:ascii="Helvetica" w:hAnsi="Helvetica" w:cs="Helvetica"/>
          <w:noProof/>
          <w:color w:val="222222"/>
          <w:lang w:val="en-US"/>
        </w:rPr>
        <w:t>https://mathstat.slu.edu/escher/index.php?title=File:Necker-cube.svg&amp;limit=50</w:t>
      </w:r>
      <w:r w:rsidRPr="00683489">
        <w:rPr>
          <w:rFonts w:ascii="Helvetica" w:hAnsi="Helvetica" w:cs="Helvetica"/>
          <w:color w:val="222222"/>
          <w:lang w:val="en-US"/>
        </w:rPr>
        <w:t>&gt;. Acesso em: 21 maio 2019.</w:t>
      </w:r>
      <w:r w:rsidRPr="00683489">
        <w:rPr>
          <w:lang w:val="en-US"/>
        </w:rPr>
        <w:t> </w:t>
      </w:r>
    </w:p>
    <w:p w14:paraId="73DC3F3B" w14:textId="0A663746" w:rsidR="008A0D4B" w:rsidRPr="008D5DA6" w:rsidRDefault="008A0D4B" w:rsidP="008A0D4B">
      <w:pPr>
        <w:pStyle w:val="TF-REFERNCIASITEM"/>
        <w:rPr>
          <w:lang w:val="en-US"/>
        </w:rPr>
      </w:pPr>
      <w:r w:rsidRPr="00683489">
        <w:rPr>
          <w:lang w:val="en-US"/>
        </w:rPr>
        <w:t xml:space="preserve">IBISWORLD. </w:t>
      </w:r>
      <w:r w:rsidRPr="00683489">
        <w:rPr>
          <w:b/>
          <w:lang w:val="en-US"/>
        </w:rPr>
        <w:t>Global Movie Production &amp; Distribution Industry</w:t>
      </w:r>
      <w:r w:rsidRPr="00683489">
        <w:rPr>
          <w:lang w:val="en-US"/>
        </w:rPr>
        <w:t>. 2018. Disponível em: &lt;</w:t>
      </w:r>
      <w:r w:rsidRPr="00683489">
        <w:rPr>
          <w:noProof/>
          <w:lang w:val="en-US"/>
        </w:rPr>
        <w:t>https://www.ibisworld.com/industry-trends/global-industry-reports/other-community-social-personal-service-activities/movie-production-distribution.html</w:t>
      </w:r>
      <w:r w:rsidRPr="00683489">
        <w:rPr>
          <w:lang w:val="en-US"/>
        </w:rPr>
        <w:t xml:space="preserve">&gt;. </w:t>
      </w:r>
      <w:r w:rsidRPr="008D5DA6">
        <w:rPr>
          <w:lang w:val="en-US"/>
        </w:rPr>
        <w:t>Acesso em: 06 abr. 2019.</w:t>
      </w:r>
    </w:p>
    <w:p w14:paraId="6372C0C7" w14:textId="77777777" w:rsidR="008A0D4B" w:rsidRPr="008D5DA6" w:rsidRDefault="008A0D4B" w:rsidP="008A0D4B">
      <w:pPr>
        <w:pStyle w:val="TF-REFERNCIASITEM"/>
        <w:rPr>
          <w:lang w:val="en-US"/>
        </w:rPr>
      </w:pPr>
      <w:r w:rsidRPr="008D5DA6">
        <w:rPr>
          <w:lang w:val="en-US"/>
        </w:rPr>
        <w:t xml:space="preserve">IFPI. </w:t>
      </w:r>
      <w:r w:rsidRPr="008D5DA6">
        <w:rPr>
          <w:b/>
          <w:lang w:val="en-US"/>
        </w:rPr>
        <w:t>Global Music Report 2019:</w:t>
      </w:r>
      <w:r w:rsidRPr="008D5DA6">
        <w:rPr>
          <w:lang w:val="en-US"/>
        </w:rPr>
        <w:t xml:space="preserve"> State of the Industry. Zurich: Ifpi, 2019. 40 p. </w:t>
      </w:r>
    </w:p>
    <w:p w14:paraId="445A865B" w14:textId="77777777" w:rsidR="008A0D4B" w:rsidRPr="008D5DA6" w:rsidRDefault="008A0D4B" w:rsidP="008A0D4B">
      <w:pPr>
        <w:pStyle w:val="TF-REFERNCIASITEM"/>
        <w:rPr>
          <w:lang w:val="en-US"/>
        </w:rPr>
      </w:pPr>
      <w:r w:rsidRPr="008D5DA6">
        <w:rPr>
          <w:lang w:val="en-US"/>
        </w:rPr>
        <w:t xml:space="preserve">GAMMA, Erich. </w:t>
      </w:r>
      <w:r w:rsidRPr="008D5DA6">
        <w:rPr>
          <w:b/>
          <w:bCs/>
          <w:lang w:val="en-US"/>
        </w:rPr>
        <w:t>Design patterns: elements of reusable object-oriented software</w:t>
      </w:r>
      <w:r w:rsidRPr="008D5DA6">
        <w:rPr>
          <w:lang w:val="en-US"/>
        </w:rPr>
        <w:t>. Pearson Education India, 1995.</w:t>
      </w:r>
    </w:p>
    <w:p w14:paraId="5FE138C2" w14:textId="5551D3BB" w:rsidR="008A0D4B" w:rsidRPr="00DA24B5" w:rsidRDefault="008A0D4B" w:rsidP="008A0D4B">
      <w:pPr>
        <w:pStyle w:val="TF-REFERNCIASITEM"/>
      </w:pPr>
      <w:r w:rsidRPr="008D5DA6">
        <w:rPr>
          <w:rFonts w:ascii="Helvetica" w:hAnsi="Helvetica" w:cs="Helvetica"/>
          <w:color w:val="222222"/>
          <w:lang w:val="en-US"/>
        </w:rPr>
        <w:t>GREGORY, Richard L. Putting Illusions in their Place. </w:t>
      </w:r>
      <w:r w:rsidRPr="008D5DA6">
        <w:rPr>
          <w:rFonts w:ascii="Helvetica" w:hAnsi="Helvetica" w:cs="Helvetica"/>
          <w:b/>
          <w:bCs/>
          <w:color w:val="222222"/>
          <w:shd w:val="clear" w:color="auto" w:fill="FFFFFF"/>
          <w:lang w:val="en-US"/>
        </w:rPr>
        <w:t>Perception</w:t>
      </w:r>
      <w:r w:rsidRPr="008D5DA6">
        <w:rPr>
          <w:rFonts w:ascii="Helvetica" w:hAnsi="Helvetica" w:cs="Helvetica"/>
          <w:color w:val="222222"/>
          <w:lang w:val="en-US"/>
        </w:rPr>
        <w:t xml:space="preserve">, [s.l.], v. 20, n. 1, p.1-4, fev. 1991. </w:t>
      </w:r>
      <w:r w:rsidRPr="00DA24B5">
        <w:rPr>
          <w:rFonts w:ascii="Helvetica" w:hAnsi="Helvetica" w:cs="Helvetica"/>
          <w:color w:val="222222"/>
        </w:rPr>
        <w:t>SAGE Publications.</w:t>
      </w:r>
    </w:p>
    <w:p w14:paraId="5E4B534D" w14:textId="77777777" w:rsidR="008A0D4B" w:rsidRPr="00DA24B5" w:rsidRDefault="008A0D4B" w:rsidP="008A0D4B">
      <w:pPr>
        <w:pStyle w:val="TF-REFERNCIASITEM"/>
      </w:pPr>
      <w:r w:rsidRPr="00DA24B5">
        <w:t xml:space="preserve">LEITÃO, Rui Manuel Vieira. </w:t>
      </w:r>
      <w:r w:rsidRPr="00DA24B5">
        <w:rPr>
          <w:b/>
          <w:bCs/>
        </w:rPr>
        <w:t>APRENDIZAGEM BASEADA EM JOGOS: REALIDADE AUMENTADA NO ENSINO DE SÓLIDOS GEOMÉTRICOS.</w:t>
      </w:r>
      <w:r w:rsidRPr="00DA24B5">
        <w:t xml:space="preserve"> 2013. 77 f. Dissertação (Mestrado) - Curso de Mestrado em Expressão Gráfica e Audiovisual, Universidade Aberta, Lisboa, 2013. </w:t>
      </w:r>
    </w:p>
    <w:p w14:paraId="0AC78F3C" w14:textId="77777777" w:rsidR="008A0D4B" w:rsidRPr="008D5DA6" w:rsidRDefault="008A0D4B" w:rsidP="008A0D4B">
      <w:pPr>
        <w:pStyle w:val="TF-REFERNCIASITEM"/>
        <w:rPr>
          <w:lang w:val="en-US"/>
        </w:rPr>
      </w:pPr>
      <w:r w:rsidRPr="008D5DA6">
        <w:rPr>
          <w:lang w:val="en-US"/>
        </w:rPr>
        <w:t xml:space="preserve">MARNER, Michael R. et al. Spatial user interfaces for large-scale projector-based augmented reality. </w:t>
      </w:r>
      <w:r w:rsidRPr="008D5DA6">
        <w:rPr>
          <w:b/>
          <w:bCs/>
          <w:lang w:val="en-US"/>
        </w:rPr>
        <w:t>IEEE computer graphics and applications</w:t>
      </w:r>
      <w:r w:rsidRPr="008D5DA6">
        <w:rPr>
          <w:lang w:val="en-US"/>
        </w:rPr>
        <w:t>, v. 34, n. 6, p. 74-82, 2014.</w:t>
      </w:r>
    </w:p>
    <w:p w14:paraId="24CEB79B" w14:textId="3193AA56" w:rsidR="008A0D4B" w:rsidRPr="008D5DA6" w:rsidRDefault="008A0D4B" w:rsidP="008A0D4B">
      <w:pPr>
        <w:pStyle w:val="TF-REFERNCIASITEM"/>
        <w:rPr>
          <w:lang w:val="en-US"/>
        </w:rPr>
      </w:pPr>
      <w:r w:rsidRPr="008D5DA6">
        <w:rPr>
          <w:lang w:val="en-US"/>
        </w:rPr>
        <w:t xml:space="preserve">MICROSOFT. </w:t>
      </w:r>
      <w:r w:rsidRPr="008D5DA6">
        <w:rPr>
          <w:b/>
          <w:bCs/>
          <w:lang w:val="en-US"/>
        </w:rPr>
        <w:t>HoloLens 2:</w:t>
      </w:r>
      <w:r w:rsidRPr="008D5DA6">
        <w:rPr>
          <w:lang w:val="en-US"/>
        </w:rPr>
        <w:t xml:space="preserve"> A new vision for computing. </w:t>
      </w:r>
      <w:r w:rsidRPr="00DA24B5">
        <w:t>Disponível em: &lt;</w:t>
      </w:r>
      <w:r w:rsidRPr="00DA24B5">
        <w:rPr>
          <w:noProof/>
        </w:rPr>
        <w:t>https://www.microsoft.com/en-us/hololens/hardware</w:t>
      </w:r>
      <w:r w:rsidRPr="00DA24B5">
        <w:t xml:space="preserve">&gt;. </w:t>
      </w:r>
      <w:r w:rsidRPr="008D5DA6">
        <w:rPr>
          <w:lang w:val="en-US"/>
        </w:rPr>
        <w:t>Acesso em: 26 maio 2019. </w:t>
      </w:r>
    </w:p>
    <w:p w14:paraId="296681BD" w14:textId="77777777" w:rsidR="008A0D4B" w:rsidRPr="008D5DA6" w:rsidRDefault="008A0D4B" w:rsidP="008A0D4B">
      <w:pPr>
        <w:pStyle w:val="TF-REFERNCIASITEM"/>
        <w:rPr>
          <w:lang w:val="en-US"/>
        </w:rPr>
      </w:pPr>
      <w:r w:rsidRPr="008D5DA6">
        <w:rPr>
          <w:lang w:val="en-US"/>
        </w:rPr>
        <w:lastRenderedPageBreak/>
        <w:t xml:space="preserve">NEWZOO (Holanda). </w:t>
      </w:r>
      <w:r w:rsidRPr="008D5DA6">
        <w:rPr>
          <w:b/>
          <w:lang w:val="en-US"/>
        </w:rPr>
        <w:t>2018 Global Games Market Report (FREE VERSION)</w:t>
      </w:r>
      <w:r w:rsidRPr="008D5DA6">
        <w:rPr>
          <w:lang w:val="en-US"/>
        </w:rPr>
        <w:t>: Trends, insights, and projections toward 2021. Amsterdã: Newzoo, 2019. 25 p. </w:t>
      </w:r>
    </w:p>
    <w:p w14:paraId="5C8BEDA0" w14:textId="31A493E8" w:rsidR="008A0D4B" w:rsidRPr="00DA24B5" w:rsidRDefault="008A0D4B" w:rsidP="008A0D4B">
      <w:pPr>
        <w:pStyle w:val="TF-REFERNCIASITEM"/>
      </w:pPr>
      <w:r w:rsidRPr="008D5DA6">
        <w:rPr>
          <w:lang w:val="en-US"/>
        </w:rPr>
        <w:t xml:space="preserve">PASHLEY, Peter. </w:t>
      </w:r>
      <w:r w:rsidRPr="008D5DA6">
        <w:rPr>
          <w:b/>
          <w:lang w:val="en-US"/>
        </w:rPr>
        <w:t>Ustwo at Nordic Game 2014:</w:t>
      </w:r>
      <w:r w:rsidRPr="008D5DA6">
        <w:rPr>
          <w:lang w:val="en-US"/>
        </w:rPr>
        <w:t xml:space="preserve"> Making of Monument Valley in Unity. </w:t>
      </w:r>
      <w:r w:rsidRPr="00DA24B5">
        <w:t>2014. (47m20s). Disponível em: &lt;</w:t>
      </w:r>
      <w:r w:rsidRPr="00DA24B5">
        <w:rPr>
          <w:noProof/>
        </w:rPr>
        <w:t>https://www.youtube.com/watch?v=mCCC9hQm6MM&amp;t=1146s</w:t>
      </w:r>
      <w:r w:rsidRPr="00DA24B5">
        <w:t>&gt;. Acesso em: 29 mar. 2019. </w:t>
      </w:r>
    </w:p>
    <w:p w14:paraId="7F27F547" w14:textId="77777777" w:rsidR="008A0D4B" w:rsidRPr="008D5DA6" w:rsidRDefault="008A0D4B" w:rsidP="008A0D4B">
      <w:pPr>
        <w:pStyle w:val="TF-REFERNCIASITEM"/>
        <w:rPr>
          <w:lang w:val="en-US"/>
        </w:rPr>
      </w:pPr>
      <w:r w:rsidRPr="00DA24B5">
        <w:t xml:space="preserve">SILVA, Manoela et al. </w:t>
      </w:r>
      <w:r w:rsidRPr="00DA24B5">
        <w:rPr>
          <w:b/>
        </w:rPr>
        <w:t>AR Jigsaw Puzzle:</w:t>
      </w:r>
      <w:r w:rsidRPr="00DA24B5">
        <w:t xml:space="preserve"> Potencialidades de Uso da Realidade Aumentada no Ensino de Geografia. </w:t>
      </w:r>
      <w:r w:rsidRPr="008D5DA6">
        <w:rPr>
          <w:lang w:val="en-US"/>
        </w:rPr>
        <w:t>Recife: Universidade Federal de Pernambuco, 2014. 10 p. </w:t>
      </w:r>
    </w:p>
    <w:p w14:paraId="3AF9A30C" w14:textId="07745C85" w:rsidR="008A0D4B" w:rsidRPr="008D5DA6" w:rsidRDefault="008A0D4B" w:rsidP="008A0D4B">
      <w:pPr>
        <w:pStyle w:val="TF-REFERNCIASITEM"/>
        <w:rPr>
          <w:lang w:val="en-US"/>
        </w:rPr>
      </w:pPr>
      <w:r w:rsidRPr="008D5DA6">
        <w:rPr>
          <w:lang w:val="en-US"/>
        </w:rPr>
        <w:t xml:space="preserve">SPIEGEL, Murray R.; LIPSCHUTZ, Seymour; LIU, John. </w:t>
      </w:r>
      <w:r w:rsidRPr="008D5DA6">
        <w:rPr>
          <w:b/>
          <w:bCs/>
          <w:lang w:val="en-US"/>
        </w:rPr>
        <w:t>Mathematical Handbook of Formulas and Tables.</w:t>
      </w:r>
      <w:r w:rsidRPr="008D5DA6">
        <w:rPr>
          <w:lang w:val="en-US"/>
        </w:rPr>
        <w:t xml:space="preserve"> </w:t>
      </w:r>
      <w:r w:rsidRPr="00846FC8">
        <w:rPr>
          <w:lang w:val="en-US"/>
        </w:rPr>
        <w:t xml:space="preserve">3. ed. [s. L.]: Mcgraw-hill, 2009. </w:t>
      </w:r>
      <w:r w:rsidRPr="008D5DA6">
        <w:rPr>
          <w:lang w:val="en-US"/>
        </w:rPr>
        <w:t>289 p.</w:t>
      </w:r>
    </w:p>
    <w:p w14:paraId="15F0DFC0" w14:textId="6D19879C" w:rsidR="008A0D4B" w:rsidRPr="00DA24B5" w:rsidRDefault="008A0D4B" w:rsidP="008A0D4B">
      <w:pPr>
        <w:pStyle w:val="TF-REFERNCIASITEM"/>
      </w:pPr>
      <w:r w:rsidRPr="008D5DA6">
        <w:rPr>
          <w:lang w:val="en-US"/>
        </w:rPr>
        <w:t xml:space="preserve">TACH, Dave. </w:t>
      </w:r>
      <w:r w:rsidRPr="008D5DA6">
        <w:rPr>
          <w:b/>
          <w:lang w:val="en-US"/>
        </w:rPr>
        <w:t>Monument Valley and more games win Apple Design Awards</w:t>
      </w:r>
      <w:r w:rsidRPr="008D5DA6">
        <w:rPr>
          <w:lang w:val="en-US"/>
        </w:rPr>
        <w:t xml:space="preserve">. </w:t>
      </w:r>
      <w:r w:rsidRPr="00DA24B5">
        <w:t>2014. Disponível em: &lt;</w:t>
      </w:r>
      <w:r w:rsidRPr="00DA24B5">
        <w:rPr>
          <w:noProof/>
        </w:rPr>
        <w:t>https://www.polygon.com/2014/6/3/5776986/games-apple-design-awards-2014</w:t>
      </w:r>
      <w:r w:rsidRPr="00DA24B5">
        <w:t>&gt;. Acesso em: 30 mar. 2019. </w:t>
      </w:r>
    </w:p>
    <w:p w14:paraId="54C47ACD" w14:textId="6F2D3C5E" w:rsidR="008A0D4B" w:rsidRPr="00DA24B5" w:rsidRDefault="008A0D4B" w:rsidP="008A0D4B">
      <w:pPr>
        <w:pStyle w:val="TF-REFERNCIASITEM"/>
      </w:pPr>
      <w:r w:rsidRPr="00DA24B5">
        <w:t xml:space="preserve">UNITY TECHNOLOGIES. </w:t>
      </w:r>
      <w:r w:rsidRPr="00DA24B5">
        <w:rPr>
          <w:b/>
          <w:bCs/>
        </w:rPr>
        <w:t>Vector3.Dot.</w:t>
      </w:r>
      <w:r w:rsidRPr="00DA24B5">
        <w:t xml:space="preserve"> 2019. Disponível em: &lt;</w:t>
      </w:r>
      <w:r w:rsidRPr="00DA24B5">
        <w:rPr>
          <w:noProof/>
        </w:rPr>
        <w:t>https://docs.unity3d.com/ScriptReference/Vector3.Dot.html</w:t>
      </w:r>
      <w:r w:rsidRPr="00DA24B5">
        <w:t>&gt;. Acesso em: 06 out. 2019.</w:t>
      </w:r>
    </w:p>
    <w:p w14:paraId="10A7F134" w14:textId="7145A9FA" w:rsidR="008A0D4B" w:rsidRPr="00DA24B5" w:rsidRDefault="008A0D4B" w:rsidP="008A0D4B">
      <w:pPr>
        <w:pStyle w:val="TF-REFERNCIASITEM"/>
      </w:pPr>
      <w:r w:rsidRPr="00DA24B5">
        <w:t xml:space="preserve">UNITY (Estados Unidos da América). </w:t>
      </w:r>
      <w:r w:rsidRPr="00DA24B5">
        <w:rPr>
          <w:b/>
        </w:rPr>
        <w:t>Public Relations:</w:t>
      </w:r>
      <w:r w:rsidRPr="00DA24B5">
        <w:t xml:space="preserve"> Unity Growth Facts. 2019. Disponível em: &lt;</w:t>
      </w:r>
      <w:r w:rsidRPr="00DA24B5">
        <w:rPr>
          <w:noProof/>
        </w:rPr>
        <w:t>https://Unity.com/public-relations</w:t>
      </w:r>
      <w:r w:rsidRPr="00DA24B5">
        <w:t>&gt;. Acesso em: 07 abr. 2019. </w:t>
      </w:r>
    </w:p>
    <w:p w14:paraId="15DD0C7E" w14:textId="00C25AF0" w:rsidR="008A0D4B" w:rsidRPr="008D5DA6" w:rsidRDefault="008A0D4B" w:rsidP="008A0D4B">
      <w:pPr>
        <w:pStyle w:val="TF-REFERNCIASITEM"/>
        <w:rPr>
          <w:lang w:val="en-US"/>
        </w:rPr>
      </w:pPr>
      <w:r w:rsidRPr="00683489">
        <w:t xml:space="preserve">USTWO GAMES (London). </w:t>
      </w:r>
      <w:r w:rsidRPr="00683489">
        <w:rPr>
          <w:b/>
        </w:rPr>
        <w:t>Monument Valley</w:t>
      </w:r>
      <w:r w:rsidRPr="00683489">
        <w:t xml:space="preserve">. </w:t>
      </w:r>
      <w:r w:rsidRPr="00DA24B5">
        <w:t>Disponível em: &lt;</w:t>
      </w:r>
      <w:r w:rsidRPr="00DA24B5">
        <w:rPr>
          <w:noProof/>
        </w:rPr>
        <w:t>https://www.monumentvalleygame.com/mv1</w:t>
      </w:r>
      <w:r w:rsidRPr="00DA24B5">
        <w:t xml:space="preserve">&gt;. </w:t>
      </w:r>
      <w:r w:rsidRPr="008D5DA6">
        <w:rPr>
          <w:lang w:val="en-US"/>
        </w:rPr>
        <w:t>Acesso em: 30 mar. 2019.</w:t>
      </w:r>
    </w:p>
    <w:p w14:paraId="5C3504E1" w14:textId="39C1322D" w:rsidR="008A0D4B" w:rsidRPr="00862565" w:rsidRDefault="008A0D4B" w:rsidP="008A0D4B">
      <w:pPr>
        <w:pStyle w:val="TF-REFERNCIASITEM"/>
        <w:rPr>
          <w:lang w:val="en-US"/>
        </w:rPr>
      </w:pPr>
      <w:r w:rsidRPr="008D5DA6">
        <w:rPr>
          <w:lang w:val="en-US"/>
        </w:rPr>
        <w:t xml:space="preserve">VITICCI, Federico. </w:t>
      </w:r>
      <w:r w:rsidRPr="008D5DA6">
        <w:rPr>
          <w:b/>
          <w:lang w:val="en-US"/>
        </w:rPr>
        <w:t>The 2014 Apple Design Award Winners</w:t>
      </w:r>
      <w:r w:rsidRPr="008D5DA6">
        <w:rPr>
          <w:lang w:val="en-US"/>
        </w:rPr>
        <w:t xml:space="preserve">. </w:t>
      </w:r>
      <w:r w:rsidRPr="00DA24B5">
        <w:t>2014. Disponível em: &lt;</w:t>
      </w:r>
      <w:r w:rsidRPr="00DA24B5">
        <w:rPr>
          <w:noProof/>
        </w:rPr>
        <w:t>https://www.macstories.net/news/the-2014-apple-design-award-winners/</w:t>
      </w:r>
      <w:r w:rsidRPr="00DA24B5">
        <w:t xml:space="preserve">&gt;. </w:t>
      </w:r>
      <w:r w:rsidRPr="00862565">
        <w:rPr>
          <w:lang w:val="en-US"/>
        </w:rPr>
        <w:t>Acesso em: 07 abr. 2019.</w:t>
      </w:r>
    </w:p>
    <w:p w14:paraId="43AEB24D" w14:textId="27A1AB18" w:rsidR="00E4728F" w:rsidRPr="00DA24B5" w:rsidRDefault="00E4728F" w:rsidP="008A0D4B">
      <w:pPr>
        <w:pStyle w:val="TF-REFERNCIASITEM"/>
      </w:pPr>
      <w:r w:rsidRPr="00E4728F">
        <w:rPr>
          <w:lang w:val="en-US"/>
        </w:rPr>
        <w:t xml:space="preserve">ZHOU, Feng; DUH, Henry Been-Lirn; BILLINGHURST, Mark. Trends in augmented reality tracking, interaction and display: A review of ten years of ISMAR. In: </w:t>
      </w:r>
      <w:r w:rsidRPr="00E4728F">
        <w:rPr>
          <w:b/>
          <w:bCs/>
          <w:lang w:val="en-US"/>
        </w:rPr>
        <w:t>Proceedings of the 7th IEEE/ACM international symposium on mixed and augmented reality</w:t>
      </w:r>
      <w:r w:rsidRPr="00E4728F">
        <w:rPr>
          <w:lang w:val="en-US"/>
        </w:rPr>
        <w:t xml:space="preserve">. </w:t>
      </w:r>
      <w:r>
        <w:t>IEEE Computer Society, 2008. p. 193-202.</w:t>
      </w:r>
    </w:p>
    <w:bookmarkEnd w:id="78"/>
    <w:bookmarkEnd w:id="79"/>
    <w:bookmarkEnd w:id="80"/>
    <w:bookmarkEnd w:id="81"/>
    <w:p w14:paraId="1261D08C" w14:textId="4CD52644" w:rsidR="0048666C" w:rsidRDefault="00E60883" w:rsidP="00E60883">
      <w:pPr>
        <w:pStyle w:val="TF-TTULOAPNDICE"/>
      </w:pPr>
      <w:r>
        <w:lastRenderedPageBreak/>
        <w:t xml:space="preserve">APÊNDICE </w:t>
      </w:r>
      <w:r w:rsidR="002148F0">
        <w:t>a</w:t>
      </w:r>
      <w:r>
        <w:t xml:space="preserve"> – PASSO A PASSO DA FRAGMENTAÇÃO DE OBJETOS NO BLENDER</w:t>
      </w:r>
    </w:p>
    <w:p w14:paraId="22DB2191" w14:textId="37F97006" w:rsidR="0010109B" w:rsidRDefault="00B85239" w:rsidP="0010109B">
      <w:pPr>
        <w:pStyle w:val="TF-TEXTO"/>
      </w:pPr>
      <w:r>
        <w:t>Neste apêndice é apresentado o processo de fragmentação de modelos utilizando a ferramenta de modelagem</w:t>
      </w:r>
      <w:r w:rsidR="001B55FC">
        <w:t xml:space="preserve"> </w:t>
      </w:r>
      <w:r>
        <w:t>Blender.</w:t>
      </w:r>
      <w:r w:rsidR="00CF31AB">
        <w:t xml:space="preserve"> </w:t>
      </w:r>
      <w:r w:rsidR="005B1F78">
        <w:t xml:space="preserve">A ferramenta possui uma funcionalidade para separadas um objeto em diversos fragmentos. </w:t>
      </w:r>
      <w:r w:rsidR="00CF31AB">
        <w:t xml:space="preserve">A </w:t>
      </w:r>
      <w:r w:rsidR="00CF31AB">
        <w:fldChar w:fldCharType="begin"/>
      </w:r>
      <w:r w:rsidR="00CF31AB">
        <w:instrText xml:space="preserve"> REF _Ref26103813 \h </w:instrText>
      </w:r>
      <w:r w:rsidR="00CF31AB">
        <w:fldChar w:fldCharType="separate"/>
      </w:r>
      <w:r w:rsidR="00B83B5D">
        <w:t xml:space="preserve">Figura </w:t>
      </w:r>
      <w:r w:rsidR="00B83B5D">
        <w:rPr>
          <w:noProof/>
        </w:rPr>
        <w:t>21</w:t>
      </w:r>
      <w:r w:rsidR="00CF31AB">
        <w:fldChar w:fldCharType="end"/>
      </w:r>
      <w:r w:rsidR="00CF31AB">
        <w:t xml:space="preserve"> exibe o passo a passo </w:t>
      </w:r>
      <w:r w:rsidR="005B1F78">
        <w:t>para executar esse processo</w:t>
      </w:r>
      <w:r w:rsidR="00CF31AB">
        <w:t>.</w:t>
      </w:r>
      <w:r w:rsidR="00C840A6">
        <w:t xml:space="preserve"> Ap</w:t>
      </w:r>
      <w:r w:rsidR="006578AA">
        <w:t xml:space="preserve">ós isso, o modelo é importado no Unity e seus pedaços podem ser movimentados livremente para formar </w:t>
      </w:r>
      <w:r w:rsidR="00B131A4">
        <w:t xml:space="preserve">a ilusão de ótica. O ideal é mover todas as peças no mesmo eixo, </w:t>
      </w:r>
      <w:r w:rsidR="005B1F78">
        <w:t xml:space="preserve">de maneira que </w:t>
      </w:r>
      <w:r w:rsidR="007856B7">
        <w:t xml:space="preserve">para </w:t>
      </w:r>
      <w:r w:rsidR="005B1F78">
        <w:t>visualizar</w:t>
      </w:r>
      <w:r w:rsidR="007856B7">
        <w:t xml:space="preserve"> o objeto </w:t>
      </w:r>
      <w:r w:rsidR="00C74EEF">
        <w:t>como um todo a observação deva ser feita a partir desse eixo</w:t>
      </w:r>
      <w:r w:rsidR="005F3B3C">
        <w:t>.</w:t>
      </w:r>
    </w:p>
    <w:p w14:paraId="28B98F0C" w14:textId="4F776961" w:rsidR="006F7DBB" w:rsidRDefault="006F7DBB" w:rsidP="006F7DBB">
      <w:pPr>
        <w:pStyle w:val="TF-LEGENDA"/>
      </w:pPr>
      <w:bookmarkStart w:id="82" w:name="_Ref26103813"/>
      <w:r>
        <w:t xml:space="preserve">Figura </w:t>
      </w:r>
      <w:r w:rsidR="004B7F6A">
        <w:fldChar w:fldCharType="begin"/>
      </w:r>
      <w:r w:rsidR="004B7F6A">
        <w:instrText xml:space="preserve"> SEQ Figura \* ARABIC </w:instrText>
      </w:r>
      <w:r w:rsidR="004B7F6A">
        <w:fldChar w:fldCharType="separate"/>
      </w:r>
      <w:r w:rsidR="00B83B5D">
        <w:rPr>
          <w:noProof/>
        </w:rPr>
        <w:t>21</w:t>
      </w:r>
      <w:r w:rsidR="004B7F6A">
        <w:fldChar w:fldCharType="end"/>
      </w:r>
      <w:bookmarkEnd w:id="82"/>
      <w:r>
        <w:t xml:space="preserve"> - Passo a passo da fragmentação de modelos no Blender</w:t>
      </w:r>
    </w:p>
    <w:p w14:paraId="0273ED1F" w14:textId="479CE68B" w:rsidR="0010109B" w:rsidRDefault="009E339D" w:rsidP="00122085">
      <w:pPr>
        <w:pStyle w:val="TF-FIGURA"/>
      </w:pPr>
      <w:r>
        <w:rPr>
          <w:noProof/>
        </w:rPr>
        <w:drawing>
          <wp:inline distT="0" distB="0" distL="0" distR="0" wp14:anchorId="697D7ABF" wp14:editId="1351E3CD">
            <wp:extent cx="6127750" cy="5581650"/>
            <wp:effectExtent l="19050" t="1905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7750" cy="5581650"/>
                    </a:xfrm>
                    <a:prstGeom prst="rect">
                      <a:avLst/>
                    </a:prstGeom>
                    <a:noFill/>
                    <a:ln w="6350" cmpd="sng">
                      <a:solidFill>
                        <a:srgbClr val="000000"/>
                      </a:solidFill>
                      <a:miter lim="800000"/>
                      <a:headEnd/>
                      <a:tailEnd/>
                    </a:ln>
                    <a:effectLst/>
                  </pic:spPr>
                </pic:pic>
              </a:graphicData>
            </a:graphic>
          </wp:inline>
        </w:drawing>
      </w:r>
    </w:p>
    <w:p w14:paraId="776D076E" w14:textId="3D16329C" w:rsidR="002F7DA0" w:rsidRDefault="006F7DBB" w:rsidP="002F7DA0">
      <w:pPr>
        <w:pStyle w:val="TF-FONTE"/>
      </w:pPr>
      <w:r>
        <w:t>Fonte: elaborado pelo autor.</w:t>
      </w:r>
    </w:p>
    <w:p w14:paraId="17A06BEE" w14:textId="5D518E3C" w:rsidR="002F7DA0" w:rsidRDefault="002F7DA0" w:rsidP="002F7DA0"/>
    <w:p w14:paraId="1CCA6AA4" w14:textId="77777777" w:rsidR="002F7DA0" w:rsidRDefault="002F7DA0">
      <w:pPr>
        <w:keepNext w:val="0"/>
        <w:keepLines w:val="0"/>
      </w:pPr>
      <w:r>
        <w:br w:type="page"/>
      </w:r>
    </w:p>
    <w:p w14:paraId="1C69DD10" w14:textId="1D75AA82" w:rsidR="002F7DA0" w:rsidRDefault="002F7DA0" w:rsidP="002F7DA0">
      <w:pPr>
        <w:pStyle w:val="TF-TTULOAPNDICE"/>
      </w:pPr>
      <w:r>
        <w:lastRenderedPageBreak/>
        <w:t xml:space="preserve">APÊNDICE </w:t>
      </w:r>
      <w:r w:rsidR="00F07EFA">
        <w:t>B</w:t>
      </w:r>
      <w:r>
        <w:t xml:space="preserve"> – QUESTIONÁRIO DE AVALIAÇÃO</w:t>
      </w:r>
    </w:p>
    <w:p w14:paraId="2DBB116D" w14:textId="6380879A" w:rsidR="00434EAB" w:rsidRDefault="002F7DA0" w:rsidP="00434EAB">
      <w:pPr>
        <w:pStyle w:val="TF-TEXTO"/>
      </w:pPr>
      <w:r>
        <w:t xml:space="preserve">Neste apêndice é apresentado </w:t>
      </w:r>
      <w:r w:rsidR="0015588F">
        <w:t xml:space="preserve">o questionário de avaliação </w:t>
      </w:r>
      <w:r w:rsidR="00434EAB">
        <w:t xml:space="preserve">utilizado na realização dos testes preliminares do jogo. O questionário é dividido em </w:t>
      </w:r>
      <w:r w:rsidR="00DA5315">
        <w:t>três etapas. A primeira etapa</w:t>
      </w:r>
      <w:r w:rsidR="00850F34">
        <w:t xml:space="preserve">, exibida na </w:t>
      </w:r>
      <w:r w:rsidR="00683489">
        <w:fldChar w:fldCharType="begin"/>
      </w:r>
      <w:r w:rsidR="00683489">
        <w:instrText xml:space="preserve"> REF _Ref27323307 \h </w:instrText>
      </w:r>
      <w:r w:rsidR="00683489">
        <w:fldChar w:fldCharType="separate"/>
      </w:r>
      <w:r w:rsidR="00B83B5D">
        <w:t xml:space="preserve">Figura </w:t>
      </w:r>
      <w:r w:rsidR="00B83B5D">
        <w:rPr>
          <w:noProof/>
        </w:rPr>
        <w:t>22</w:t>
      </w:r>
      <w:r w:rsidR="00683489">
        <w:fldChar w:fldCharType="end"/>
      </w:r>
      <w:r w:rsidR="00850F34">
        <w:t>,</w:t>
      </w:r>
      <w:r w:rsidR="00DA5315">
        <w:t xml:space="preserve"> </w:t>
      </w:r>
      <w:r w:rsidR="00850F34">
        <w:t xml:space="preserve">apresenta </w:t>
      </w:r>
      <w:r w:rsidR="00E40135">
        <w:t>questionamentos a respeito do perfil do usuário. A segunda etapa</w:t>
      </w:r>
      <w:r w:rsidR="00E13117">
        <w:t xml:space="preserve">, exibida na </w:t>
      </w:r>
      <w:r w:rsidR="00E13117">
        <w:fldChar w:fldCharType="begin"/>
      </w:r>
      <w:r w:rsidR="00E13117">
        <w:instrText xml:space="preserve"> REF _Ref27323446 \h </w:instrText>
      </w:r>
      <w:r w:rsidR="00E13117">
        <w:fldChar w:fldCharType="separate"/>
      </w:r>
      <w:r w:rsidR="00B83B5D">
        <w:t xml:space="preserve">Figura </w:t>
      </w:r>
      <w:r w:rsidR="00B83B5D">
        <w:rPr>
          <w:noProof/>
        </w:rPr>
        <w:t>23</w:t>
      </w:r>
      <w:r w:rsidR="00E13117">
        <w:fldChar w:fldCharType="end"/>
      </w:r>
      <w:r w:rsidR="00686AF5">
        <w:t>,</w:t>
      </w:r>
      <w:r w:rsidR="00E40135">
        <w:t xml:space="preserve"> </w:t>
      </w:r>
      <w:r w:rsidR="003D7600">
        <w:t>dá instruções quanto a utilização do jogo</w:t>
      </w:r>
      <w:r w:rsidR="00093130">
        <w:t>. A terceira e última etapa</w:t>
      </w:r>
      <w:r w:rsidR="00686AF5">
        <w:t xml:space="preserve">, exibida na </w:t>
      </w:r>
      <w:r w:rsidR="00795452">
        <w:fldChar w:fldCharType="begin"/>
      </w:r>
      <w:r w:rsidR="00795452">
        <w:instrText xml:space="preserve"> REF _Ref27323554 \h </w:instrText>
      </w:r>
      <w:r w:rsidR="00795452">
        <w:fldChar w:fldCharType="separate"/>
      </w:r>
      <w:r w:rsidR="00B83B5D">
        <w:t xml:space="preserve">Figura </w:t>
      </w:r>
      <w:r w:rsidR="00B83B5D">
        <w:rPr>
          <w:noProof/>
        </w:rPr>
        <w:t>24</w:t>
      </w:r>
      <w:r w:rsidR="00795452">
        <w:fldChar w:fldCharType="end"/>
      </w:r>
      <w:r w:rsidR="00686AF5">
        <w:t>,</w:t>
      </w:r>
      <w:r w:rsidR="00093130">
        <w:t xml:space="preserve"> </w:t>
      </w:r>
      <w:r w:rsidR="009F4733">
        <w:t>tem por objetivo fazer a avaliação do jogo.</w:t>
      </w:r>
    </w:p>
    <w:p w14:paraId="5F8E7A8E" w14:textId="10CC8579" w:rsidR="00683489" w:rsidRDefault="00683489" w:rsidP="00683489">
      <w:pPr>
        <w:pStyle w:val="TF-LEGENDA"/>
      </w:pPr>
      <w:bookmarkStart w:id="83" w:name="_Ref27323307"/>
      <w:r>
        <w:t xml:space="preserve">Figura </w:t>
      </w:r>
      <w:r w:rsidR="004B7F6A">
        <w:fldChar w:fldCharType="begin"/>
      </w:r>
      <w:r w:rsidR="004B7F6A">
        <w:instrText xml:space="preserve"> SEQ Figura \* ARABIC </w:instrText>
      </w:r>
      <w:r w:rsidR="004B7F6A">
        <w:fldChar w:fldCharType="separate"/>
      </w:r>
      <w:r w:rsidR="00B83B5D">
        <w:rPr>
          <w:noProof/>
        </w:rPr>
        <w:t>22</w:t>
      </w:r>
      <w:r w:rsidR="004B7F6A">
        <w:fldChar w:fldCharType="end"/>
      </w:r>
      <w:bookmarkEnd w:id="83"/>
      <w:r>
        <w:t xml:space="preserve"> - Primeira etapa do questionário</w:t>
      </w:r>
    </w:p>
    <w:p w14:paraId="6C0CBB57" w14:textId="7E32BE7C" w:rsidR="00850F34" w:rsidRDefault="00683489" w:rsidP="00683489">
      <w:pPr>
        <w:pStyle w:val="TF-FIGURA"/>
      </w:pPr>
      <w:r>
        <w:rPr>
          <w:noProof/>
        </w:rPr>
        <w:drawing>
          <wp:inline distT="0" distB="0" distL="0" distR="0" wp14:anchorId="35303B3D" wp14:editId="38E85C43">
            <wp:extent cx="3942893" cy="7031657"/>
            <wp:effectExtent l="19050" t="19050" r="19685" b="171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1907" cy="7047733"/>
                    </a:xfrm>
                    <a:prstGeom prst="rect">
                      <a:avLst/>
                    </a:prstGeom>
                    <a:noFill/>
                    <a:ln>
                      <a:solidFill>
                        <a:schemeClr val="tx1"/>
                      </a:solidFill>
                    </a:ln>
                  </pic:spPr>
                </pic:pic>
              </a:graphicData>
            </a:graphic>
          </wp:inline>
        </w:drawing>
      </w:r>
    </w:p>
    <w:p w14:paraId="7BC29673" w14:textId="0AA2CA70" w:rsidR="00683489" w:rsidRDefault="00683489" w:rsidP="00683489">
      <w:pPr>
        <w:pStyle w:val="TF-FONTE"/>
        <w:ind w:left="1710"/>
      </w:pPr>
      <w:r>
        <w:t>Fonte: elaborado pelo autor.</w:t>
      </w:r>
    </w:p>
    <w:p w14:paraId="76CB4DFB" w14:textId="062BE81C" w:rsidR="00E13117" w:rsidRDefault="00E13117" w:rsidP="00E13117">
      <w:pPr>
        <w:pStyle w:val="TF-LEGENDA"/>
      </w:pPr>
      <w:bookmarkStart w:id="84" w:name="_Ref27323446"/>
      <w:r>
        <w:lastRenderedPageBreak/>
        <w:t xml:space="preserve">Figura </w:t>
      </w:r>
      <w:r w:rsidR="004B7F6A">
        <w:fldChar w:fldCharType="begin"/>
      </w:r>
      <w:r w:rsidR="004B7F6A">
        <w:instrText xml:space="preserve"> SEQ Figura \* ARABIC </w:instrText>
      </w:r>
      <w:r w:rsidR="004B7F6A">
        <w:fldChar w:fldCharType="separate"/>
      </w:r>
      <w:r w:rsidR="00B83B5D">
        <w:rPr>
          <w:noProof/>
        </w:rPr>
        <w:t>23</w:t>
      </w:r>
      <w:r w:rsidR="004B7F6A">
        <w:fldChar w:fldCharType="end"/>
      </w:r>
      <w:bookmarkEnd w:id="84"/>
      <w:r>
        <w:t xml:space="preserve"> - Segunda etapa do questionário</w:t>
      </w:r>
    </w:p>
    <w:p w14:paraId="223CD10E" w14:textId="42558E93" w:rsidR="00683489" w:rsidRDefault="006226D1" w:rsidP="006226D1">
      <w:pPr>
        <w:pStyle w:val="TF-FIGURA"/>
      </w:pPr>
      <w:r>
        <w:rPr>
          <w:noProof/>
        </w:rPr>
        <w:drawing>
          <wp:inline distT="0" distB="0" distL="0" distR="0" wp14:anchorId="46FAAEBF" wp14:editId="527AD1E9">
            <wp:extent cx="5106035" cy="5706110"/>
            <wp:effectExtent l="19050" t="19050" r="18415" b="279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035" cy="5706110"/>
                    </a:xfrm>
                    <a:prstGeom prst="rect">
                      <a:avLst/>
                    </a:prstGeom>
                    <a:noFill/>
                    <a:ln>
                      <a:solidFill>
                        <a:schemeClr val="tx1"/>
                      </a:solidFill>
                    </a:ln>
                  </pic:spPr>
                </pic:pic>
              </a:graphicData>
            </a:graphic>
          </wp:inline>
        </w:drawing>
      </w:r>
    </w:p>
    <w:p w14:paraId="674B8879" w14:textId="0914AA25" w:rsidR="00686AF5" w:rsidRDefault="00686AF5" w:rsidP="00686AF5">
      <w:pPr>
        <w:pStyle w:val="TF-FONTE"/>
        <w:ind w:left="810"/>
      </w:pPr>
      <w:r>
        <w:t>Fonte: elaborado pelo autor.</w:t>
      </w:r>
    </w:p>
    <w:p w14:paraId="6833D897" w14:textId="280E6CA5" w:rsidR="00E950BC" w:rsidRDefault="00E950BC" w:rsidP="00E950BC">
      <w:pPr>
        <w:pStyle w:val="TF-LEGENDA"/>
      </w:pPr>
      <w:bookmarkStart w:id="85" w:name="_Ref27323554"/>
      <w:r>
        <w:lastRenderedPageBreak/>
        <w:t xml:space="preserve">Figura </w:t>
      </w:r>
      <w:r w:rsidR="004B7F6A">
        <w:fldChar w:fldCharType="begin"/>
      </w:r>
      <w:r w:rsidR="004B7F6A">
        <w:instrText xml:space="preserve"> SEQ Figura \* ARABIC </w:instrText>
      </w:r>
      <w:r w:rsidR="004B7F6A">
        <w:fldChar w:fldCharType="separate"/>
      </w:r>
      <w:r w:rsidR="00B83B5D">
        <w:rPr>
          <w:noProof/>
        </w:rPr>
        <w:t>24</w:t>
      </w:r>
      <w:r w:rsidR="004B7F6A">
        <w:fldChar w:fldCharType="end"/>
      </w:r>
      <w:bookmarkEnd w:id="85"/>
      <w:r>
        <w:t xml:space="preserve"> - Etapa final do questionário</w:t>
      </w:r>
    </w:p>
    <w:p w14:paraId="78CFF1C7" w14:textId="275F96DE" w:rsidR="00E950BC" w:rsidRDefault="00E950BC" w:rsidP="00E950BC">
      <w:pPr>
        <w:pStyle w:val="TF-FIGURA"/>
      </w:pPr>
      <w:r>
        <w:rPr>
          <w:noProof/>
        </w:rPr>
        <w:drawing>
          <wp:inline distT="0" distB="0" distL="0" distR="0" wp14:anchorId="5279AB04" wp14:editId="0F961E5C">
            <wp:extent cx="4908550" cy="7059295"/>
            <wp:effectExtent l="19050" t="19050" r="25400"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8550" cy="7059295"/>
                    </a:xfrm>
                    <a:prstGeom prst="rect">
                      <a:avLst/>
                    </a:prstGeom>
                    <a:noFill/>
                    <a:ln>
                      <a:solidFill>
                        <a:schemeClr val="tx1"/>
                      </a:solidFill>
                    </a:ln>
                  </pic:spPr>
                </pic:pic>
              </a:graphicData>
            </a:graphic>
          </wp:inline>
        </w:drawing>
      </w:r>
    </w:p>
    <w:p w14:paraId="192B9D64" w14:textId="3E39B77B" w:rsidR="00E950BC" w:rsidRPr="00E950BC" w:rsidRDefault="00E950BC" w:rsidP="00E950BC">
      <w:pPr>
        <w:pStyle w:val="TF-FONTE"/>
        <w:ind w:left="990"/>
      </w:pPr>
      <w:r>
        <w:t>Fonte: elaborado pelo autor.</w:t>
      </w:r>
    </w:p>
    <w:sectPr w:rsidR="00E950BC" w:rsidRPr="00E950BC" w:rsidSect="004F628A">
      <w:footerReference w:type="default" r:id="rId46"/>
      <w:footerReference w:type="first" r:id="rId47"/>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6B506" w14:textId="77777777" w:rsidR="0014453C" w:rsidRDefault="0014453C">
      <w:r>
        <w:separator/>
      </w:r>
    </w:p>
    <w:p w14:paraId="187B8B10" w14:textId="77777777" w:rsidR="0014453C" w:rsidRDefault="0014453C"/>
  </w:endnote>
  <w:endnote w:type="continuationSeparator" w:id="0">
    <w:p w14:paraId="51A3F826" w14:textId="77777777" w:rsidR="0014453C" w:rsidRDefault="0014453C">
      <w:r>
        <w:continuationSeparator/>
      </w:r>
    </w:p>
    <w:p w14:paraId="1A73A3DF" w14:textId="77777777" w:rsidR="0014453C" w:rsidRDefault="0014453C"/>
  </w:endnote>
  <w:endnote w:type="continuationNotice" w:id="1">
    <w:p w14:paraId="165F1819" w14:textId="77777777" w:rsidR="0014453C" w:rsidRDefault="001445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558ED" w14:textId="77777777" w:rsidR="00F426B3" w:rsidRPr="004F628A" w:rsidRDefault="00F426B3" w:rsidP="00F56D1E">
    <w:pPr>
      <w:pStyle w:val="Footer"/>
      <w:tabs>
        <w:tab w:val="clear" w:pos="4320"/>
        <w:tab w:val="clear" w:pos="8640"/>
        <w:tab w:val="left" w:pos="9498"/>
      </w:tabs>
      <w:ind w:right="-142"/>
      <w:jc w:val="both"/>
      <w:rPr>
        <w:sz w:val="20"/>
      </w:rPr>
    </w:pPr>
    <w:r>
      <w:rPr>
        <w:sz w:val="20"/>
      </w:rPr>
      <w:t>Trabalho de Conclusão de Curso - Ano/Semestre: 2019/2</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53096" w14:textId="77777777" w:rsidR="00F426B3" w:rsidRPr="004F628A" w:rsidRDefault="00F426B3" w:rsidP="004F628A">
    <w:pPr>
      <w:pStyle w:val="Footer"/>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44F5B3FF" w14:textId="77777777" w:rsidR="00F426B3" w:rsidRPr="00EC5071" w:rsidRDefault="00F426B3" w:rsidP="00EC5071">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27554" w14:textId="77777777" w:rsidR="0014453C" w:rsidRDefault="0014453C">
      <w:r>
        <w:separator/>
      </w:r>
    </w:p>
    <w:p w14:paraId="566BF134" w14:textId="77777777" w:rsidR="0014453C" w:rsidRDefault="0014453C"/>
  </w:footnote>
  <w:footnote w:type="continuationSeparator" w:id="0">
    <w:p w14:paraId="5F1D688A" w14:textId="77777777" w:rsidR="0014453C" w:rsidRDefault="0014453C">
      <w:r>
        <w:continuationSeparator/>
      </w:r>
    </w:p>
    <w:p w14:paraId="064069FA" w14:textId="77777777" w:rsidR="0014453C" w:rsidRDefault="0014453C"/>
  </w:footnote>
  <w:footnote w:type="continuationNotice" w:id="1">
    <w:p w14:paraId="3A96B470" w14:textId="77777777" w:rsidR="0014453C" w:rsidRDefault="001445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756FB4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55351E8E"/>
    <w:multiLevelType w:val="hybridMultilevel"/>
    <w:tmpl w:val="B28C395A"/>
    <w:lvl w:ilvl="0" w:tplc="A89863A8">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 w15:restartNumberingAfterBreak="0">
    <w:nsid w:val="694014E7"/>
    <w:multiLevelType w:val="hybridMultilevel"/>
    <w:tmpl w:val="327E562A"/>
    <w:lvl w:ilvl="0" w:tplc="F3E678D6">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2912"/>
    <w:rsid w:val="0000305D"/>
    <w:rsid w:val="00003F88"/>
    <w:rsid w:val="0000463E"/>
    <w:rsid w:val="00005247"/>
    <w:rsid w:val="00012922"/>
    <w:rsid w:val="0001415F"/>
    <w:rsid w:val="000153ED"/>
    <w:rsid w:val="0001575C"/>
    <w:rsid w:val="00015986"/>
    <w:rsid w:val="000170A7"/>
    <w:rsid w:val="00017FAD"/>
    <w:rsid w:val="00020288"/>
    <w:rsid w:val="000204E7"/>
    <w:rsid w:val="00020850"/>
    <w:rsid w:val="00023FA0"/>
    <w:rsid w:val="0002484A"/>
    <w:rsid w:val="00024F20"/>
    <w:rsid w:val="00025274"/>
    <w:rsid w:val="00025E02"/>
    <w:rsid w:val="0002602F"/>
    <w:rsid w:val="00026B8D"/>
    <w:rsid w:val="00026DC0"/>
    <w:rsid w:val="000309FE"/>
    <w:rsid w:val="00030E4A"/>
    <w:rsid w:val="0003183D"/>
    <w:rsid w:val="00031A27"/>
    <w:rsid w:val="00032F87"/>
    <w:rsid w:val="00033993"/>
    <w:rsid w:val="0003584A"/>
    <w:rsid w:val="000363EF"/>
    <w:rsid w:val="000433B7"/>
    <w:rsid w:val="0004670D"/>
    <w:rsid w:val="00047952"/>
    <w:rsid w:val="0005185A"/>
    <w:rsid w:val="00051D34"/>
    <w:rsid w:val="00052189"/>
    <w:rsid w:val="00052642"/>
    <w:rsid w:val="000532CC"/>
    <w:rsid w:val="000545D8"/>
    <w:rsid w:val="0005755A"/>
    <w:rsid w:val="0006027C"/>
    <w:rsid w:val="000608E9"/>
    <w:rsid w:val="00062602"/>
    <w:rsid w:val="000632C1"/>
    <w:rsid w:val="000667DF"/>
    <w:rsid w:val="00075792"/>
    <w:rsid w:val="00075E1C"/>
    <w:rsid w:val="00080AD9"/>
    <w:rsid w:val="000823BB"/>
    <w:rsid w:val="00085982"/>
    <w:rsid w:val="00086B26"/>
    <w:rsid w:val="00087BA5"/>
    <w:rsid w:val="00093130"/>
    <w:rsid w:val="0009342B"/>
    <w:rsid w:val="00094466"/>
    <w:rsid w:val="00095CC0"/>
    <w:rsid w:val="00095F38"/>
    <w:rsid w:val="0009694C"/>
    <w:rsid w:val="000A0D48"/>
    <w:rsid w:val="000A104C"/>
    <w:rsid w:val="000A292A"/>
    <w:rsid w:val="000A3EAB"/>
    <w:rsid w:val="000A638B"/>
    <w:rsid w:val="000A7C35"/>
    <w:rsid w:val="000B1065"/>
    <w:rsid w:val="000B2318"/>
    <w:rsid w:val="000B2E2C"/>
    <w:rsid w:val="000B3868"/>
    <w:rsid w:val="000B3B64"/>
    <w:rsid w:val="000B3FBE"/>
    <w:rsid w:val="000B4545"/>
    <w:rsid w:val="000B48A9"/>
    <w:rsid w:val="000B6618"/>
    <w:rsid w:val="000B7836"/>
    <w:rsid w:val="000B7D9D"/>
    <w:rsid w:val="000C0DEB"/>
    <w:rsid w:val="000C1926"/>
    <w:rsid w:val="000C1A18"/>
    <w:rsid w:val="000C28AB"/>
    <w:rsid w:val="000C5128"/>
    <w:rsid w:val="000C5C15"/>
    <w:rsid w:val="000C5F2C"/>
    <w:rsid w:val="000C6028"/>
    <w:rsid w:val="000C6797"/>
    <w:rsid w:val="000C7C16"/>
    <w:rsid w:val="000D02E2"/>
    <w:rsid w:val="000D14D1"/>
    <w:rsid w:val="000D167D"/>
    <w:rsid w:val="000D16F4"/>
    <w:rsid w:val="000D19A5"/>
    <w:rsid w:val="000D20FE"/>
    <w:rsid w:val="000D462D"/>
    <w:rsid w:val="000D4FA5"/>
    <w:rsid w:val="000D6DE0"/>
    <w:rsid w:val="000D7DF4"/>
    <w:rsid w:val="000E039E"/>
    <w:rsid w:val="000E1F34"/>
    <w:rsid w:val="000E27F9"/>
    <w:rsid w:val="000E2B1E"/>
    <w:rsid w:val="000E311F"/>
    <w:rsid w:val="000E3A68"/>
    <w:rsid w:val="000E4D15"/>
    <w:rsid w:val="000E659F"/>
    <w:rsid w:val="000E6CE0"/>
    <w:rsid w:val="000F0C26"/>
    <w:rsid w:val="000F4583"/>
    <w:rsid w:val="000F77E3"/>
    <w:rsid w:val="000F7F62"/>
    <w:rsid w:val="0010109B"/>
    <w:rsid w:val="0010317E"/>
    <w:rsid w:val="00103617"/>
    <w:rsid w:val="00103B83"/>
    <w:rsid w:val="00107B02"/>
    <w:rsid w:val="00110E19"/>
    <w:rsid w:val="00111A53"/>
    <w:rsid w:val="001148E8"/>
    <w:rsid w:val="00114E49"/>
    <w:rsid w:val="0011633A"/>
    <w:rsid w:val="001164FE"/>
    <w:rsid w:val="00116B7A"/>
    <w:rsid w:val="00117738"/>
    <w:rsid w:val="00122085"/>
    <w:rsid w:val="00124483"/>
    <w:rsid w:val="00127509"/>
    <w:rsid w:val="001302B0"/>
    <w:rsid w:val="001303C6"/>
    <w:rsid w:val="001333CE"/>
    <w:rsid w:val="00133A2B"/>
    <w:rsid w:val="00133BFF"/>
    <w:rsid w:val="00140C6A"/>
    <w:rsid w:val="00140EC2"/>
    <w:rsid w:val="00142E14"/>
    <w:rsid w:val="0014453C"/>
    <w:rsid w:val="00144D94"/>
    <w:rsid w:val="00145997"/>
    <w:rsid w:val="00146A55"/>
    <w:rsid w:val="00151A3F"/>
    <w:rsid w:val="001554E9"/>
    <w:rsid w:val="0015588F"/>
    <w:rsid w:val="00155B38"/>
    <w:rsid w:val="0015687E"/>
    <w:rsid w:val="00156ECD"/>
    <w:rsid w:val="00162BF1"/>
    <w:rsid w:val="0016334E"/>
    <w:rsid w:val="00164EA0"/>
    <w:rsid w:val="0016560C"/>
    <w:rsid w:val="001660B0"/>
    <w:rsid w:val="00166402"/>
    <w:rsid w:val="00171298"/>
    <w:rsid w:val="0017136F"/>
    <w:rsid w:val="0017152A"/>
    <w:rsid w:val="00173D32"/>
    <w:rsid w:val="00174E52"/>
    <w:rsid w:val="0017593C"/>
    <w:rsid w:val="00177C89"/>
    <w:rsid w:val="00180584"/>
    <w:rsid w:val="001826EF"/>
    <w:rsid w:val="00183717"/>
    <w:rsid w:val="00185675"/>
    <w:rsid w:val="001860CD"/>
    <w:rsid w:val="0018729A"/>
    <w:rsid w:val="001872A3"/>
    <w:rsid w:val="0018739B"/>
    <w:rsid w:val="00191AB5"/>
    <w:rsid w:val="001925AE"/>
    <w:rsid w:val="001939C0"/>
    <w:rsid w:val="00193D3B"/>
    <w:rsid w:val="0019447C"/>
    <w:rsid w:val="00194B56"/>
    <w:rsid w:val="00196935"/>
    <w:rsid w:val="00196BF5"/>
    <w:rsid w:val="00197841"/>
    <w:rsid w:val="00197B9A"/>
    <w:rsid w:val="001A11C9"/>
    <w:rsid w:val="001A2E3C"/>
    <w:rsid w:val="001A31DA"/>
    <w:rsid w:val="001A6182"/>
    <w:rsid w:val="001A6292"/>
    <w:rsid w:val="001A744D"/>
    <w:rsid w:val="001B0E46"/>
    <w:rsid w:val="001B2F1E"/>
    <w:rsid w:val="001B4E0D"/>
    <w:rsid w:val="001B55FC"/>
    <w:rsid w:val="001B7764"/>
    <w:rsid w:val="001B7B45"/>
    <w:rsid w:val="001C0658"/>
    <w:rsid w:val="001C11D7"/>
    <w:rsid w:val="001C27CC"/>
    <w:rsid w:val="001C4B3A"/>
    <w:rsid w:val="001C5CBB"/>
    <w:rsid w:val="001D0061"/>
    <w:rsid w:val="001D46DD"/>
    <w:rsid w:val="001D7DF0"/>
    <w:rsid w:val="001E05E3"/>
    <w:rsid w:val="001E3575"/>
    <w:rsid w:val="001E605B"/>
    <w:rsid w:val="001E77C1"/>
    <w:rsid w:val="001E7EDA"/>
    <w:rsid w:val="001F0166"/>
    <w:rsid w:val="001F2825"/>
    <w:rsid w:val="001F405C"/>
    <w:rsid w:val="001F4CBD"/>
    <w:rsid w:val="001F7C9B"/>
    <w:rsid w:val="00200D2D"/>
    <w:rsid w:val="002018B6"/>
    <w:rsid w:val="00202F3F"/>
    <w:rsid w:val="00202FE8"/>
    <w:rsid w:val="002073CD"/>
    <w:rsid w:val="00210BCC"/>
    <w:rsid w:val="002135C5"/>
    <w:rsid w:val="00214375"/>
    <w:rsid w:val="002148F0"/>
    <w:rsid w:val="00215025"/>
    <w:rsid w:val="0021522D"/>
    <w:rsid w:val="0021536F"/>
    <w:rsid w:val="00217447"/>
    <w:rsid w:val="00217888"/>
    <w:rsid w:val="002205EE"/>
    <w:rsid w:val="002214B7"/>
    <w:rsid w:val="00222B87"/>
    <w:rsid w:val="00224680"/>
    <w:rsid w:val="00224926"/>
    <w:rsid w:val="00224BB2"/>
    <w:rsid w:val="00227B4E"/>
    <w:rsid w:val="0023016C"/>
    <w:rsid w:val="00231168"/>
    <w:rsid w:val="0023300C"/>
    <w:rsid w:val="002335D8"/>
    <w:rsid w:val="00233C29"/>
    <w:rsid w:val="00234A10"/>
    <w:rsid w:val="00234D2C"/>
    <w:rsid w:val="00235240"/>
    <w:rsid w:val="00235640"/>
    <w:rsid w:val="00236694"/>
    <w:rsid w:val="002368FD"/>
    <w:rsid w:val="00236E99"/>
    <w:rsid w:val="002440B0"/>
    <w:rsid w:val="00245255"/>
    <w:rsid w:val="00245D08"/>
    <w:rsid w:val="00245FA2"/>
    <w:rsid w:val="00246506"/>
    <w:rsid w:val="00247491"/>
    <w:rsid w:val="00252B98"/>
    <w:rsid w:val="00253EC5"/>
    <w:rsid w:val="0025522C"/>
    <w:rsid w:val="0025617E"/>
    <w:rsid w:val="00256F17"/>
    <w:rsid w:val="00257B1F"/>
    <w:rsid w:val="002609E5"/>
    <w:rsid w:val="00261730"/>
    <w:rsid w:val="00262809"/>
    <w:rsid w:val="002659CC"/>
    <w:rsid w:val="00266EB6"/>
    <w:rsid w:val="00270FCC"/>
    <w:rsid w:val="00271B22"/>
    <w:rsid w:val="0027265A"/>
    <w:rsid w:val="002743D4"/>
    <w:rsid w:val="00276F09"/>
    <w:rsid w:val="002801DF"/>
    <w:rsid w:val="00281277"/>
    <w:rsid w:val="0028145F"/>
    <w:rsid w:val="00281833"/>
    <w:rsid w:val="002830D8"/>
    <w:rsid w:val="00283D2C"/>
    <w:rsid w:val="00284D2E"/>
    <w:rsid w:val="0028617A"/>
    <w:rsid w:val="002879A7"/>
    <w:rsid w:val="00287A4F"/>
    <w:rsid w:val="00290F7A"/>
    <w:rsid w:val="0029144C"/>
    <w:rsid w:val="00294107"/>
    <w:rsid w:val="0029608A"/>
    <w:rsid w:val="002A1F6C"/>
    <w:rsid w:val="002A24F2"/>
    <w:rsid w:val="002A4FDD"/>
    <w:rsid w:val="002A5544"/>
    <w:rsid w:val="002A5A90"/>
    <w:rsid w:val="002B4718"/>
    <w:rsid w:val="002B65B7"/>
    <w:rsid w:val="002B7B65"/>
    <w:rsid w:val="002C121C"/>
    <w:rsid w:val="002C2B85"/>
    <w:rsid w:val="002C3834"/>
    <w:rsid w:val="002C4567"/>
    <w:rsid w:val="002C7A6A"/>
    <w:rsid w:val="002D05A9"/>
    <w:rsid w:val="002D2C3E"/>
    <w:rsid w:val="002D625C"/>
    <w:rsid w:val="002D648A"/>
    <w:rsid w:val="002E085A"/>
    <w:rsid w:val="002E191B"/>
    <w:rsid w:val="002E2A11"/>
    <w:rsid w:val="002E609E"/>
    <w:rsid w:val="002E6DD1"/>
    <w:rsid w:val="002E7D44"/>
    <w:rsid w:val="002F027E"/>
    <w:rsid w:val="002F0772"/>
    <w:rsid w:val="002F1C83"/>
    <w:rsid w:val="002F240A"/>
    <w:rsid w:val="002F28E5"/>
    <w:rsid w:val="002F356C"/>
    <w:rsid w:val="002F5469"/>
    <w:rsid w:val="002F5DA9"/>
    <w:rsid w:val="002F7DA0"/>
    <w:rsid w:val="00301D0D"/>
    <w:rsid w:val="0030262D"/>
    <w:rsid w:val="00305187"/>
    <w:rsid w:val="003059C5"/>
    <w:rsid w:val="0031094A"/>
    <w:rsid w:val="00311EAE"/>
    <w:rsid w:val="00312CEA"/>
    <w:rsid w:val="003133CD"/>
    <w:rsid w:val="00320C16"/>
    <w:rsid w:val="00321DD2"/>
    <w:rsid w:val="00322061"/>
    <w:rsid w:val="00322A1D"/>
    <w:rsid w:val="00323188"/>
    <w:rsid w:val="00323319"/>
    <w:rsid w:val="00323FCB"/>
    <w:rsid w:val="0032513B"/>
    <w:rsid w:val="003301B5"/>
    <w:rsid w:val="00334D9A"/>
    <w:rsid w:val="00335048"/>
    <w:rsid w:val="00335C7A"/>
    <w:rsid w:val="00337E8F"/>
    <w:rsid w:val="00337EB8"/>
    <w:rsid w:val="00337F95"/>
    <w:rsid w:val="00340B6D"/>
    <w:rsid w:val="00341513"/>
    <w:rsid w:val="0034274F"/>
    <w:rsid w:val="00343F28"/>
    <w:rsid w:val="00344540"/>
    <w:rsid w:val="003446DE"/>
    <w:rsid w:val="0034562B"/>
    <w:rsid w:val="00345E72"/>
    <w:rsid w:val="00346FA0"/>
    <w:rsid w:val="003511F6"/>
    <w:rsid w:val="00361B2B"/>
    <w:rsid w:val="00361C8B"/>
    <w:rsid w:val="00362443"/>
    <w:rsid w:val="003639BD"/>
    <w:rsid w:val="00363A04"/>
    <w:rsid w:val="003654FC"/>
    <w:rsid w:val="0037064F"/>
    <w:rsid w:val="003710C2"/>
    <w:rsid w:val="00373284"/>
    <w:rsid w:val="0037389A"/>
    <w:rsid w:val="00373926"/>
    <w:rsid w:val="0037432E"/>
    <w:rsid w:val="00374A8C"/>
    <w:rsid w:val="0037594E"/>
    <w:rsid w:val="003764F5"/>
    <w:rsid w:val="00380093"/>
    <w:rsid w:val="00381096"/>
    <w:rsid w:val="00382F6F"/>
    <w:rsid w:val="00383087"/>
    <w:rsid w:val="00383A08"/>
    <w:rsid w:val="00384FA1"/>
    <w:rsid w:val="00385308"/>
    <w:rsid w:val="00386030"/>
    <w:rsid w:val="0038603C"/>
    <w:rsid w:val="00391759"/>
    <w:rsid w:val="00395463"/>
    <w:rsid w:val="00395BDF"/>
    <w:rsid w:val="003962C2"/>
    <w:rsid w:val="00396B59"/>
    <w:rsid w:val="003A18F1"/>
    <w:rsid w:val="003A195D"/>
    <w:rsid w:val="003A2B7D"/>
    <w:rsid w:val="003A4A75"/>
    <w:rsid w:val="003A67E5"/>
    <w:rsid w:val="003A698C"/>
    <w:rsid w:val="003A7409"/>
    <w:rsid w:val="003B02C8"/>
    <w:rsid w:val="003B0D6D"/>
    <w:rsid w:val="003B40E8"/>
    <w:rsid w:val="003B647A"/>
    <w:rsid w:val="003B6AEE"/>
    <w:rsid w:val="003C09A4"/>
    <w:rsid w:val="003C2E31"/>
    <w:rsid w:val="003C3008"/>
    <w:rsid w:val="003C3B2D"/>
    <w:rsid w:val="003C42E5"/>
    <w:rsid w:val="003C6235"/>
    <w:rsid w:val="003C654B"/>
    <w:rsid w:val="003C6D6B"/>
    <w:rsid w:val="003D502D"/>
    <w:rsid w:val="003D6317"/>
    <w:rsid w:val="003D7600"/>
    <w:rsid w:val="003E38F7"/>
    <w:rsid w:val="003E4F19"/>
    <w:rsid w:val="003E6F83"/>
    <w:rsid w:val="003E7636"/>
    <w:rsid w:val="003F2864"/>
    <w:rsid w:val="003F5525"/>
    <w:rsid w:val="003F6251"/>
    <w:rsid w:val="003F6478"/>
    <w:rsid w:val="003F67FE"/>
    <w:rsid w:val="003F70A3"/>
    <w:rsid w:val="004016FA"/>
    <w:rsid w:val="004033ED"/>
    <w:rsid w:val="0040436D"/>
    <w:rsid w:val="00406452"/>
    <w:rsid w:val="0040746A"/>
    <w:rsid w:val="00407E4F"/>
    <w:rsid w:val="00410543"/>
    <w:rsid w:val="00413382"/>
    <w:rsid w:val="00415E7F"/>
    <w:rsid w:val="00417096"/>
    <w:rsid w:val="004173CC"/>
    <w:rsid w:val="004209A3"/>
    <w:rsid w:val="00422507"/>
    <w:rsid w:val="00422799"/>
    <w:rsid w:val="00422AE2"/>
    <w:rsid w:val="00422EDA"/>
    <w:rsid w:val="0042356B"/>
    <w:rsid w:val="004243D2"/>
    <w:rsid w:val="00424610"/>
    <w:rsid w:val="004262EC"/>
    <w:rsid w:val="0042683B"/>
    <w:rsid w:val="0043286F"/>
    <w:rsid w:val="00434EAB"/>
    <w:rsid w:val="004400F0"/>
    <w:rsid w:val="004416DE"/>
    <w:rsid w:val="00442DE4"/>
    <w:rsid w:val="004442D3"/>
    <w:rsid w:val="00444EFD"/>
    <w:rsid w:val="0044578E"/>
    <w:rsid w:val="00445FCD"/>
    <w:rsid w:val="00447679"/>
    <w:rsid w:val="00447EFA"/>
    <w:rsid w:val="004517A4"/>
    <w:rsid w:val="004560EC"/>
    <w:rsid w:val="004571B4"/>
    <w:rsid w:val="00457EC1"/>
    <w:rsid w:val="00461673"/>
    <w:rsid w:val="0046205B"/>
    <w:rsid w:val="004621BE"/>
    <w:rsid w:val="00464BA2"/>
    <w:rsid w:val="004673CE"/>
    <w:rsid w:val="00470CEF"/>
    <w:rsid w:val="0047122B"/>
    <w:rsid w:val="00473141"/>
    <w:rsid w:val="00476C78"/>
    <w:rsid w:val="00480B93"/>
    <w:rsid w:val="00482B76"/>
    <w:rsid w:val="00484CE8"/>
    <w:rsid w:val="004851C3"/>
    <w:rsid w:val="0048576D"/>
    <w:rsid w:val="00485A3A"/>
    <w:rsid w:val="004861CE"/>
    <w:rsid w:val="0048666C"/>
    <w:rsid w:val="0049217E"/>
    <w:rsid w:val="00492715"/>
    <w:rsid w:val="0049495C"/>
    <w:rsid w:val="00494CBA"/>
    <w:rsid w:val="00495524"/>
    <w:rsid w:val="004957AD"/>
    <w:rsid w:val="0049697F"/>
    <w:rsid w:val="00496E6B"/>
    <w:rsid w:val="004971FE"/>
    <w:rsid w:val="00497EF6"/>
    <w:rsid w:val="004A2227"/>
    <w:rsid w:val="004A26FE"/>
    <w:rsid w:val="004A487B"/>
    <w:rsid w:val="004A52A8"/>
    <w:rsid w:val="004A60DE"/>
    <w:rsid w:val="004A6E92"/>
    <w:rsid w:val="004A7A2B"/>
    <w:rsid w:val="004B0996"/>
    <w:rsid w:val="004B1AD5"/>
    <w:rsid w:val="004B2BD5"/>
    <w:rsid w:val="004B35D4"/>
    <w:rsid w:val="004B66DB"/>
    <w:rsid w:val="004B6B8F"/>
    <w:rsid w:val="004B7511"/>
    <w:rsid w:val="004B7F6A"/>
    <w:rsid w:val="004C12AA"/>
    <w:rsid w:val="004C57B2"/>
    <w:rsid w:val="004C77F0"/>
    <w:rsid w:val="004D28F8"/>
    <w:rsid w:val="004D3098"/>
    <w:rsid w:val="004D3583"/>
    <w:rsid w:val="004D36BB"/>
    <w:rsid w:val="004D3774"/>
    <w:rsid w:val="004D7F68"/>
    <w:rsid w:val="004E25F0"/>
    <w:rsid w:val="004F2074"/>
    <w:rsid w:val="004F3135"/>
    <w:rsid w:val="004F628A"/>
    <w:rsid w:val="004F64AD"/>
    <w:rsid w:val="004F70C1"/>
    <w:rsid w:val="004F7955"/>
    <w:rsid w:val="004F7B43"/>
    <w:rsid w:val="00502670"/>
    <w:rsid w:val="00502803"/>
    <w:rsid w:val="00503373"/>
    <w:rsid w:val="00504456"/>
    <w:rsid w:val="00504BCC"/>
    <w:rsid w:val="00505846"/>
    <w:rsid w:val="00507944"/>
    <w:rsid w:val="00507AF3"/>
    <w:rsid w:val="005118E1"/>
    <w:rsid w:val="00511C9E"/>
    <w:rsid w:val="0051253E"/>
    <w:rsid w:val="005130E4"/>
    <w:rsid w:val="00513FC2"/>
    <w:rsid w:val="0051463E"/>
    <w:rsid w:val="0051543F"/>
    <w:rsid w:val="00515C87"/>
    <w:rsid w:val="0051755D"/>
    <w:rsid w:val="00520403"/>
    <w:rsid w:val="00520796"/>
    <w:rsid w:val="00522EC3"/>
    <w:rsid w:val="005244EA"/>
    <w:rsid w:val="00525082"/>
    <w:rsid w:val="00526B15"/>
    <w:rsid w:val="00527B94"/>
    <w:rsid w:val="005315F1"/>
    <w:rsid w:val="005321E0"/>
    <w:rsid w:val="005324A3"/>
    <w:rsid w:val="00532DD0"/>
    <w:rsid w:val="005351B1"/>
    <w:rsid w:val="00536336"/>
    <w:rsid w:val="005378BF"/>
    <w:rsid w:val="0054026A"/>
    <w:rsid w:val="0054098E"/>
    <w:rsid w:val="00540F26"/>
    <w:rsid w:val="00541D03"/>
    <w:rsid w:val="00542ED7"/>
    <w:rsid w:val="005447DE"/>
    <w:rsid w:val="00545B24"/>
    <w:rsid w:val="00550D4A"/>
    <w:rsid w:val="00550F6D"/>
    <w:rsid w:val="0055163F"/>
    <w:rsid w:val="00552240"/>
    <w:rsid w:val="005529DD"/>
    <w:rsid w:val="00552FED"/>
    <w:rsid w:val="00554256"/>
    <w:rsid w:val="00555593"/>
    <w:rsid w:val="00560280"/>
    <w:rsid w:val="00564A29"/>
    <w:rsid w:val="00564F2D"/>
    <w:rsid w:val="00564FBC"/>
    <w:rsid w:val="005705A9"/>
    <w:rsid w:val="0057130D"/>
    <w:rsid w:val="00572864"/>
    <w:rsid w:val="00573B70"/>
    <w:rsid w:val="00574F5E"/>
    <w:rsid w:val="00575AD1"/>
    <w:rsid w:val="005761ED"/>
    <w:rsid w:val="00581411"/>
    <w:rsid w:val="005816A3"/>
    <w:rsid w:val="0058618A"/>
    <w:rsid w:val="005862B6"/>
    <w:rsid w:val="00592416"/>
    <w:rsid w:val="0059468B"/>
    <w:rsid w:val="00595380"/>
    <w:rsid w:val="005965BC"/>
    <w:rsid w:val="005A0A1A"/>
    <w:rsid w:val="005A4952"/>
    <w:rsid w:val="005A580E"/>
    <w:rsid w:val="005A60D2"/>
    <w:rsid w:val="005B0062"/>
    <w:rsid w:val="005B1F78"/>
    <w:rsid w:val="005B20A1"/>
    <w:rsid w:val="005B2478"/>
    <w:rsid w:val="005B6A00"/>
    <w:rsid w:val="005B7346"/>
    <w:rsid w:val="005B7AD7"/>
    <w:rsid w:val="005C1F30"/>
    <w:rsid w:val="005C4D07"/>
    <w:rsid w:val="005D0979"/>
    <w:rsid w:val="005D1FA6"/>
    <w:rsid w:val="005D530F"/>
    <w:rsid w:val="005D55A0"/>
    <w:rsid w:val="005D5C10"/>
    <w:rsid w:val="005D6DD9"/>
    <w:rsid w:val="005E0639"/>
    <w:rsid w:val="005E0F6F"/>
    <w:rsid w:val="005E0F71"/>
    <w:rsid w:val="005E1843"/>
    <w:rsid w:val="005E35F3"/>
    <w:rsid w:val="005E400D"/>
    <w:rsid w:val="005E4147"/>
    <w:rsid w:val="005E4947"/>
    <w:rsid w:val="005E4D96"/>
    <w:rsid w:val="005E564F"/>
    <w:rsid w:val="005E698D"/>
    <w:rsid w:val="005F09F1"/>
    <w:rsid w:val="005F16C1"/>
    <w:rsid w:val="005F1D09"/>
    <w:rsid w:val="005F245C"/>
    <w:rsid w:val="005F2FC3"/>
    <w:rsid w:val="005F36A0"/>
    <w:rsid w:val="005F3B3C"/>
    <w:rsid w:val="005F645A"/>
    <w:rsid w:val="005F6E31"/>
    <w:rsid w:val="005F77F7"/>
    <w:rsid w:val="005F7E63"/>
    <w:rsid w:val="00603E81"/>
    <w:rsid w:val="00605FA0"/>
    <w:rsid w:val="00606DBB"/>
    <w:rsid w:val="00606E14"/>
    <w:rsid w:val="00607515"/>
    <w:rsid w:val="00610D29"/>
    <w:rsid w:val="0061154B"/>
    <w:rsid w:val="006118D1"/>
    <w:rsid w:val="00611F56"/>
    <w:rsid w:val="00613A60"/>
    <w:rsid w:val="00613E57"/>
    <w:rsid w:val="00614DD1"/>
    <w:rsid w:val="00614F31"/>
    <w:rsid w:val="0061628B"/>
    <w:rsid w:val="006166ED"/>
    <w:rsid w:val="00620243"/>
    <w:rsid w:val="00620605"/>
    <w:rsid w:val="00620D93"/>
    <w:rsid w:val="00621DA4"/>
    <w:rsid w:val="0062268A"/>
    <w:rsid w:val="006226D1"/>
    <w:rsid w:val="00622B56"/>
    <w:rsid w:val="00623C76"/>
    <w:rsid w:val="00625128"/>
    <w:rsid w:val="0062576D"/>
    <w:rsid w:val="00625788"/>
    <w:rsid w:val="006257EF"/>
    <w:rsid w:val="00627773"/>
    <w:rsid w:val="00631F5D"/>
    <w:rsid w:val="006324DF"/>
    <w:rsid w:val="0063277E"/>
    <w:rsid w:val="00633698"/>
    <w:rsid w:val="00634287"/>
    <w:rsid w:val="00637EC1"/>
    <w:rsid w:val="006418DA"/>
    <w:rsid w:val="006426D5"/>
    <w:rsid w:val="00642C10"/>
    <w:rsid w:val="0064322A"/>
    <w:rsid w:val="00643E32"/>
    <w:rsid w:val="006456AC"/>
    <w:rsid w:val="0064596C"/>
    <w:rsid w:val="00646434"/>
    <w:rsid w:val="006466FF"/>
    <w:rsid w:val="00646F06"/>
    <w:rsid w:val="0065015C"/>
    <w:rsid w:val="00650323"/>
    <w:rsid w:val="00651C84"/>
    <w:rsid w:val="0065248F"/>
    <w:rsid w:val="00652B8A"/>
    <w:rsid w:val="00655059"/>
    <w:rsid w:val="0065680B"/>
    <w:rsid w:val="00656A6E"/>
    <w:rsid w:val="00656C00"/>
    <w:rsid w:val="006578AA"/>
    <w:rsid w:val="006606E2"/>
    <w:rsid w:val="00661967"/>
    <w:rsid w:val="006632FF"/>
    <w:rsid w:val="006656B5"/>
    <w:rsid w:val="0066664D"/>
    <w:rsid w:val="00666CC0"/>
    <w:rsid w:val="006670BD"/>
    <w:rsid w:val="0067138C"/>
    <w:rsid w:val="006717F8"/>
    <w:rsid w:val="00671B49"/>
    <w:rsid w:val="006727A4"/>
    <w:rsid w:val="006734CE"/>
    <w:rsid w:val="00675555"/>
    <w:rsid w:val="00675BB0"/>
    <w:rsid w:val="00675EEB"/>
    <w:rsid w:val="00680067"/>
    <w:rsid w:val="0068045E"/>
    <w:rsid w:val="006808B1"/>
    <w:rsid w:val="00683489"/>
    <w:rsid w:val="0068467C"/>
    <w:rsid w:val="00685FB3"/>
    <w:rsid w:val="00686AF5"/>
    <w:rsid w:val="006873C2"/>
    <w:rsid w:val="00690743"/>
    <w:rsid w:val="00690EBD"/>
    <w:rsid w:val="00691608"/>
    <w:rsid w:val="00692DAB"/>
    <w:rsid w:val="0069372D"/>
    <w:rsid w:val="006945F5"/>
    <w:rsid w:val="00695745"/>
    <w:rsid w:val="006A072E"/>
    <w:rsid w:val="006A0A1A"/>
    <w:rsid w:val="006A1CC6"/>
    <w:rsid w:val="006A2BE7"/>
    <w:rsid w:val="006A5C23"/>
    <w:rsid w:val="006A6460"/>
    <w:rsid w:val="006A6B67"/>
    <w:rsid w:val="006A7BD3"/>
    <w:rsid w:val="006A7C29"/>
    <w:rsid w:val="006B0095"/>
    <w:rsid w:val="006B055A"/>
    <w:rsid w:val="006B104E"/>
    <w:rsid w:val="006B4125"/>
    <w:rsid w:val="006B4F09"/>
    <w:rsid w:val="006B512D"/>
    <w:rsid w:val="006B5AEA"/>
    <w:rsid w:val="006B6383"/>
    <w:rsid w:val="006B640D"/>
    <w:rsid w:val="006B6EC8"/>
    <w:rsid w:val="006B71FF"/>
    <w:rsid w:val="006B7E55"/>
    <w:rsid w:val="006C0966"/>
    <w:rsid w:val="006C1458"/>
    <w:rsid w:val="006C27EC"/>
    <w:rsid w:val="006C4279"/>
    <w:rsid w:val="006C42DE"/>
    <w:rsid w:val="006C4F0D"/>
    <w:rsid w:val="006C52E2"/>
    <w:rsid w:val="006C59B4"/>
    <w:rsid w:val="006C61FA"/>
    <w:rsid w:val="006C666F"/>
    <w:rsid w:val="006C6E1A"/>
    <w:rsid w:val="006D0896"/>
    <w:rsid w:val="006D1F8D"/>
    <w:rsid w:val="006D2223"/>
    <w:rsid w:val="006D2314"/>
    <w:rsid w:val="006D65A5"/>
    <w:rsid w:val="006D6C29"/>
    <w:rsid w:val="006E1236"/>
    <w:rsid w:val="006E306F"/>
    <w:rsid w:val="006E358E"/>
    <w:rsid w:val="006E47AE"/>
    <w:rsid w:val="006E61CB"/>
    <w:rsid w:val="006E6B1A"/>
    <w:rsid w:val="006F2438"/>
    <w:rsid w:val="006F4AA4"/>
    <w:rsid w:val="006F5B2D"/>
    <w:rsid w:val="006F7DBB"/>
    <w:rsid w:val="006F7E8C"/>
    <w:rsid w:val="006F7EA4"/>
    <w:rsid w:val="00701039"/>
    <w:rsid w:val="0070391A"/>
    <w:rsid w:val="007045AA"/>
    <w:rsid w:val="00704704"/>
    <w:rsid w:val="00705203"/>
    <w:rsid w:val="00705327"/>
    <w:rsid w:val="00706486"/>
    <w:rsid w:val="00710E43"/>
    <w:rsid w:val="0071488A"/>
    <w:rsid w:val="00717452"/>
    <w:rsid w:val="00721B89"/>
    <w:rsid w:val="00721C69"/>
    <w:rsid w:val="00722CB1"/>
    <w:rsid w:val="0072305E"/>
    <w:rsid w:val="00723EB6"/>
    <w:rsid w:val="00725368"/>
    <w:rsid w:val="00726556"/>
    <w:rsid w:val="00727285"/>
    <w:rsid w:val="0072776D"/>
    <w:rsid w:val="00727E75"/>
    <w:rsid w:val="00730129"/>
    <w:rsid w:val="007304F3"/>
    <w:rsid w:val="00733D45"/>
    <w:rsid w:val="00733FF9"/>
    <w:rsid w:val="0073744F"/>
    <w:rsid w:val="007401AE"/>
    <w:rsid w:val="007401E2"/>
    <w:rsid w:val="00741A6C"/>
    <w:rsid w:val="007422B0"/>
    <w:rsid w:val="00745B17"/>
    <w:rsid w:val="00747ED7"/>
    <w:rsid w:val="00750A40"/>
    <w:rsid w:val="00752825"/>
    <w:rsid w:val="00753184"/>
    <w:rsid w:val="007532FC"/>
    <w:rsid w:val="00753538"/>
    <w:rsid w:val="00753B65"/>
    <w:rsid w:val="00753BA1"/>
    <w:rsid w:val="00753DE4"/>
    <w:rsid w:val="0075497A"/>
    <w:rsid w:val="00754E20"/>
    <w:rsid w:val="007554DF"/>
    <w:rsid w:val="00755A8A"/>
    <w:rsid w:val="00756AFF"/>
    <w:rsid w:val="0075776D"/>
    <w:rsid w:val="007613FB"/>
    <w:rsid w:val="00762DA3"/>
    <w:rsid w:val="007642D8"/>
    <w:rsid w:val="00764541"/>
    <w:rsid w:val="00764E2E"/>
    <w:rsid w:val="00765634"/>
    <w:rsid w:val="00766AE1"/>
    <w:rsid w:val="00771A01"/>
    <w:rsid w:val="007722BF"/>
    <w:rsid w:val="0077232A"/>
    <w:rsid w:val="007735FA"/>
    <w:rsid w:val="00774FCD"/>
    <w:rsid w:val="00775223"/>
    <w:rsid w:val="00776B20"/>
    <w:rsid w:val="007776E1"/>
    <w:rsid w:val="0077788A"/>
    <w:rsid w:val="007807C6"/>
    <w:rsid w:val="00780D0D"/>
    <w:rsid w:val="007815F0"/>
    <w:rsid w:val="00781B82"/>
    <w:rsid w:val="007826C8"/>
    <w:rsid w:val="00782FFF"/>
    <w:rsid w:val="007849FA"/>
    <w:rsid w:val="00784F60"/>
    <w:rsid w:val="00784F76"/>
    <w:rsid w:val="00784FC1"/>
    <w:rsid w:val="007854B3"/>
    <w:rsid w:val="007856B7"/>
    <w:rsid w:val="00785D92"/>
    <w:rsid w:val="00786EB3"/>
    <w:rsid w:val="007877AC"/>
    <w:rsid w:val="0078787D"/>
    <w:rsid w:val="00787FA8"/>
    <w:rsid w:val="0079016F"/>
    <w:rsid w:val="00791CCF"/>
    <w:rsid w:val="007925A3"/>
    <w:rsid w:val="00795452"/>
    <w:rsid w:val="00797115"/>
    <w:rsid w:val="007A0661"/>
    <w:rsid w:val="007A2117"/>
    <w:rsid w:val="007A3AB0"/>
    <w:rsid w:val="007A3E0C"/>
    <w:rsid w:val="007A5D82"/>
    <w:rsid w:val="007A5E5E"/>
    <w:rsid w:val="007A5E6A"/>
    <w:rsid w:val="007A6CAF"/>
    <w:rsid w:val="007A7EA0"/>
    <w:rsid w:val="007B0B3F"/>
    <w:rsid w:val="007B0D60"/>
    <w:rsid w:val="007B444B"/>
    <w:rsid w:val="007B5409"/>
    <w:rsid w:val="007B63B7"/>
    <w:rsid w:val="007B675E"/>
    <w:rsid w:val="007C080E"/>
    <w:rsid w:val="007C2516"/>
    <w:rsid w:val="007C3336"/>
    <w:rsid w:val="007C45C4"/>
    <w:rsid w:val="007C59A5"/>
    <w:rsid w:val="007C5C0B"/>
    <w:rsid w:val="007C66B0"/>
    <w:rsid w:val="007D10F2"/>
    <w:rsid w:val="007D1760"/>
    <w:rsid w:val="007D385E"/>
    <w:rsid w:val="007D4ED2"/>
    <w:rsid w:val="007D5943"/>
    <w:rsid w:val="007D5CD4"/>
    <w:rsid w:val="007D6F8E"/>
    <w:rsid w:val="007E01EB"/>
    <w:rsid w:val="007E20BF"/>
    <w:rsid w:val="007E4CD0"/>
    <w:rsid w:val="007E4ED0"/>
    <w:rsid w:val="007E730D"/>
    <w:rsid w:val="007E78FF"/>
    <w:rsid w:val="007E7B36"/>
    <w:rsid w:val="007F1D2E"/>
    <w:rsid w:val="007F2405"/>
    <w:rsid w:val="007F2C5C"/>
    <w:rsid w:val="007F350A"/>
    <w:rsid w:val="007F3CFA"/>
    <w:rsid w:val="007F403E"/>
    <w:rsid w:val="007F55FC"/>
    <w:rsid w:val="007F580D"/>
    <w:rsid w:val="007F6566"/>
    <w:rsid w:val="007F7918"/>
    <w:rsid w:val="007F7C73"/>
    <w:rsid w:val="0080132F"/>
    <w:rsid w:val="0080177D"/>
    <w:rsid w:val="00801D5A"/>
    <w:rsid w:val="008045BB"/>
    <w:rsid w:val="00804C61"/>
    <w:rsid w:val="008059A2"/>
    <w:rsid w:val="00810641"/>
    <w:rsid w:val="00810CEA"/>
    <w:rsid w:val="0081272D"/>
    <w:rsid w:val="00812F24"/>
    <w:rsid w:val="0081446C"/>
    <w:rsid w:val="00815017"/>
    <w:rsid w:val="008159F8"/>
    <w:rsid w:val="00815C52"/>
    <w:rsid w:val="00815FE5"/>
    <w:rsid w:val="00821A1A"/>
    <w:rsid w:val="008228EF"/>
    <w:rsid w:val="008233E5"/>
    <w:rsid w:val="00824118"/>
    <w:rsid w:val="0082426F"/>
    <w:rsid w:val="00824E05"/>
    <w:rsid w:val="00825ACC"/>
    <w:rsid w:val="00830185"/>
    <w:rsid w:val="0083097F"/>
    <w:rsid w:val="00830B91"/>
    <w:rsid w:val="00831A22"/>
    <w:rsid w:val="00833DE8"/>
    <w:rsid w:val="00833F47"/>
    <w:rsid w:val="008348C3"/>
    <w:rsid w:val="00835279"/>
    <w:rsid w:val="0083650A"/>
    <w:rsid w:val="008365C5"/>
    <w:rsid w:val="008373B4"/>
    <w:rsid w:val="00843B6C"/>
    <w:rsid w:val="00845111"/>
    <w:rsid w:val="00845270"/>
    <w:rsid w:val="00846FC8"/>
    <w:rsid w:val="00847D37"/>
    <w:rsid w:val="00847E69"/>
    <w:rsid w:val="00850F34"/>
    <w:rsid w:val="00852DF2"/>
    <w:rsid w:val="00853811"/>
    <w:rsid w:val="00853FA0"/>
    <w:rsid w:val="0085486F"/>
    <w:rsid w:val="00855C5B"/>
    <w:rsid w:val="00857AA7"/>
    <w:rsid w:val="00857ECF"/>
    <w:rsid w:val="00862565"/>
    <w:rsid w:val="00862B15"/>
    <w:rsid w:val="00863A19"/>
    <w:rsid w:val="00864A55"/>
    <w:rsid w:val="00864CDD"/>
    <w:rsid w:val="00864FA0"/>
    <w:rsid w:val="008673A6"/>
    <w:rsid w:val="0086788A"/>
    <w:rsid w:val="008700E6"/>
    <w:rsid w:val="00871A41"/>
    <w:rsid w:val="0087211F"/>
    <w:rsid w:val="00872415"/>
    <w:rsid w:val="00872D6F"/>
    <w:rsid w:val="00874DB0"/>
    <w:rsid w:val="00876529"/>
    <w:rsid w:val="00876D58"/>
    <w:rsid w:val="00877B61"/>
    <w:rsid w:val="008809C3"/>
    <w:rsid w:val="00884B08"/>
    <w:rsid w:val="00886D76"/>
    <w:rsid w:val="00890AC9"/>
    <w:rsid w:val="008918CF"/>
    <w:rsid w:val="008933D6"/>
    <w:rsid w:val="0089793F"/>
    <w:rsid w:val="008A0D4B"/>
    <w:rsid w:val="008A16C7"/>
    <w:rsid w:val="008A22AA"/>
    <w:rsid w:val="008A31E7"/>
    <w:rsid w:val="008A4A26"/>
    <w:rsid w:val="008A559C"/>
    <w:rsid w:val="008B0A07"/>
    <w:rsid w:val="008B0CC7"/>
    <w:rsid w:val="008B10A9"/>
    <w:rsid w:val="008B12F8"/>
    <w:rsid w:val="008B149F"/>
    <w:rsid w:val="008B154B"/>
    <w:rsid w:val="008B253C"/>
    <w:rsid w:val="008B3871"/>
    <w:rsid w:val="008B4884"/>
    <w:rsid w:val="008B5B86"/>
    <w:rsid w:val="008C1495"/>
    <w:rsid w:val="008C5E2A"/>
    <w:rsid w:val="008C611C"/>
    <w:rsid w:val="008C6957"/>
    <w:rsid w:val="008C792B"/>
    <w:rsid w:val="008D1A03"/>
    <w:rsid w:val="008D1C86"/>
    <w:rsid w:val="008D3212"/>
    <w:rsid w:val="008D5DA6"/>
    <w:rsid w:val="008D69C5"/>
    <w:rsid w:val="008D7404"/>
    <w:rsid w:val="008E0BD3"/>
    <w:rsid w:val="008E260A"/>
    <w:rsid w:val="008E2F64"/>
    <w:rsid w:val="008E3C37"/>
    <w:rsid w:val="008E41CE"/>
    <w:rsid w:val="008E5086"/>
    <w:rsid w:val="008E59BF"/>
    <w:rsid w:val="008E7FC1"/>
    <w:rsid w:val="008F3173"/>
    <w:rsid w:val="008F4527"/>
    <w:rsid w:val="008F70AD"/>
    <w:rsid w:val="00901132"/>
    <w:rsid w:val="009022BF"/>
    <w:rsid w:val="00902A19"/>
    <w:rsid w:val="009035A0"/>
    <w:rsid w:val="009037EF"/>
    <w:rsid w:val="00907D04"/>
    <w:rsid w:val="00907E75"/>
    <w:rsid w:val="00911CD9"/>
    <w:rsid w:val="009121A4"/>
    <w:rsid w:val="00912328"/>
    <w:rsid w:val="00912B71"/>
    <w:rsid w:val="00912EBC"/>
    <w:rsid w:val="0091389C"/>
    <w:rsid w:val="009139AE"/>
    <w:rsid w:val="009142CC"/>
    <w:rsid w:val="0091507C"/>
    <w:rsid w:val="00915843"/>
    <w:rsid w:val="00915D4D"/>
    <w:rsid w:val="00917597"/>
    <w:rsid w:val="00924A40"/>
    <w:rsid w:val="00931632"/>
    <w:rsid w:val="00932C92"/>
    <w:rsid w:val="00933730"/>
    <w:rsid w:val="009357BF"/>
    <w:rsid w:val="009368E6"/>
    <w:rsid w:val="0093738E"/>
    <w:rsid w:val="00937465"/>
    <w:rsid w:val="00943C3F"/>
    <w:rsid w:val="009454E4"/>
    <w:rsid w:val="00947A75"/>
    <w:rsid w:val="00951A84"/>
    <w:rsid w:val="00952922"/>
    <w:rsid w:val="009556C7"/>
    <w:rsid w:val="0095763D"/>
    <w:rsid w:val="00957B40"/>
    <w:rsid w:val="00962117"/>
    <w:rsid w:val="009623BD"/>
    <w:rsid w:val="00964FD9"/>
    <w:rsid w:val="00965409"/>
    <w:rsid w:val="009661F1"/>
    <w:rsid w:val="0096683A"/>
    <w:rsid w:val="00967C8B"/>
    <w:rsid w:val="0097297B"/>
    <w:rsid w:val="00972F24"/>
    <w:rsid w:val="009740B1"/>
    <w:rsid w:val="009755B0"/>
    <w:rsid w:val="00975E45"/>
    <w:rsid w:val="00977E4A"/>
    <w:rsid w:val="00980E39"/>
    <w:rsid w:val="009813F1"/>
    <w:rsid w:val="00982113"/>
    <w:rsid w:val="009823DF"/>
    <w:rsid w:val="00984240"/>
    <w:rsid w:val="009857F1"/>
    <w:rsid w:val="00985B67"/>
    <w:rsid w:val="00985FAF"/>
    <w:rsid w:val="0098742E"/>
    <w:rsid w:val="00993ED7"/>
    <w:rsid w:val="00994F14"/>
    <w:rsid w:val="00995B07"/>
    <w:rsid w:val="009A1657"/>
    <w:rsid w:val="009A2619"/>
    <w:rsid w:val="009A2701"/>
    <w:rsid w:val="009A31BD"/>
    <w:rsid w:val="009A6133"/>
    <w:rsid w:val="009A7005"/>
    <w:rsid w:val="009A7C04"/>
    <w:rsid w:val="009A7F17"/>
    <w:rsid w:val="009B10D6"/>
    <w:rsid w:val="009B3ED1"/>
    <w:rsid w:val="009B44A3"/>
    <w:rsid w:val="009B62F9"/>
    <w:rsid w:val="009C322A"/>
    <w:rsid w:val="009C421E"/>
    <w:rsid w:val="009C43B7"/>
    <w:rsid w:val="009C6DA1"/>
    <w:rsid w:val="009D1E05"/>
    <w:rsid w:val="009D4203"/>
    <w:rsid w:val="009D4A6E"/>
    <w:rsid w:val="009D5068"/>
    <w:rsid w:val="009D5426"/>
    <w:rsid w:val="009D5F38"/>
    <w:rsid w:val="009D61AE"/>
    <w:rsid w:val="009D65D0"/>
    <w:rsid w:val="009D65F8"/>
    <w:rsid w:val="009D6910"/>
    <w:rsid w:val="009D7A99"/>
    <w:rsid w:val="009D7E91"/>
    <w:rsid w:val="009E30CF"/>
    <w:rsid w:val="009E339D"/>
    <w:rsid w:val="009E54F4"/>
    <w:rsid w:val="009E5CB3"/>
    <w:rsid w:val="009E6D90"/>
    <w:rsid w:val="009F0D8D"/>
    <w:rsid w:val="009F2BFA"/>
    <w:rsid w:val="009F373E"/>
    <w:rsid w:val="009F451E"/>
    <w:rsid w:val="009F4733"/>
    <w:rsid w:val="009F78F9"/>
    <w:rsid w:val="00A00094"/>
    <w:rsid w:val="00A00834"/>
    <w:rsid w:val="00A01234"/>
    <w:rsid w:val="00A021CD"/>
    <w:rsid w:val="00A02264"/>
    <w:rsid w:val="00A03A3D"/>
    <w:rsid w:val="00A04837"/>
    <w:rsid w:val="00A04C4B"/>
    <w:rsid w:val="00A0507C"/>
    <w:rsid w:val="00A0548A"/>
    <w:rsid w:val="00A06C3D"/>
    <w:rsid w:val="00A075FE"/>
    <w:rsid w:val="00A1039E"/>
    <w:rsid w:val="00A11D32"/>
    <w:rsid w:val="00A1310A"/>
    <w:rsid w:val="00A1375E"/>
    <w:rsid w:val="00A15950"/>
    <w:rsid w:val="00A165B4"/>
    <w:rsid w:val="00A23F10"/>
    <w:rsid w:val="00A24D10"/>
    <w:rsid w:val="00A254F8"/>
    <w:rsid w:val="00A25CBD"/>
    <w:rsid w:val="00A263CC"/>
    <w:rsid w:val="00A2731B"/>
    <w:rsid w:val="00A31DDC"/>
    <w:rsid w:val="00A32AA4"/>
    <w:rsid w:val="00A34FC8"/>
    <w:rsid w:val="00A358BE"/>
    <w:rsid w:val="00A3677F"/>
    <w:rsid w:val="00A37AD9"/>
    <w:rsid w:val="00A40917"/>
    <w:rsid w:val="00A4142E"/>
    <w:rsid w:val="00A41AAD"/>
    <w:rsid w:val="00A41E34"/>
    <w:rsid w:val="00A41E74"/>
    <w:rsid w:val="00A46B48"/>
    <w:rsid w:val="00A46DFD"/>
    <w:rsid w:val="00A47946"/>
    <w:rsid w:val="00A50EAF"/>
    <w:rsid w:val="00A5420E"/>
    <w:rsid w:val="00A54E07"/>
    <w:rsid w:val="00A551E1"/>
    <w:rsid w:val="00A5716C"/>
    <w:rsid w:val="00A57569"/>
    <w:rsid w:val="00A57F77"/>
    <w:rsid w:val="00A602F9"/>
    <w:rsid w:val="00A63144"/>
    <w:rsid w:val="00A650EE"/>
    <w:rsid w:val="00A65A95"/>
    <w:rsid w:val="00A662C8"/>
    <w:rsid w:val="00A71157"/>
    <w:rsid w:val="00A71180"/>
    <w:rsid w:val="00A72051"/>
    <w:rsid w:val="00A72730"/>
    <w:rsid w:val="00A73C5A"/>
    <w:rsid w:val="00A7539C"/>
    <w:rsid w:val="00A7748B"/>
    <w:rsid w:val="00A77D6F"/>
    <w:rsid w:val="00A8062D"/>
    <w:rsid w:val="00A82F62"/>
    <w:rsid w:val="00A849D4"/>
    <w:rsid w:val="00A86700"/>
    <w:rsid w:val="00A87500"/>
    <w:rsid w:val="00A90548"/>
    <w:rsid w:val="00A94C42"/>
    <w:rsid w:val="00A94C8A"/>
    <w:rsid w:val="00A959F4"/>
    <w:rsid w:val="00A95A2C"/>
    <w:rsid w:val="00A966E6"/>
    <w:rsid w:val="00A96F0F"/>
    <w:rsid w:val="00A978DA"/>
    <w:rsid w:val="00A97954"/>
    <w:rsid w:val="00AA2D3B"/>
    <w:rsid w:val="00AA4268"/>
    <w:rsid w:val="00AA6187"/>
    <w:rsid w:val="00AA68A8"/>
    <w:rsid w:val="00AA7C9E"/>
    <w:rsid w:val="00AB13E7"/>
    <w:rsid w:val="00AB1AFC"/>
    <w:rsid w:val="00AB2BE3"/>
    <w:rsid w:val="00AB3909"/>
    <w:rsid w:val="00AB4EDD"/>
    <w:rsid w:val="00AB5020"/>
    <w:rsid w:val="00AB504A"/>
    <w:rsid w:val="00AB6159"/>
    <w:rsid w:val="00AB61C0"/>
    <w:rsid w:val="00AB651E"/>
    <w:rsid w:val="00AB7834"/>
    <w:rsid w:val="00AC0494"/>
    <w:rsid w:val="00AC0B81"/>
    <w:rsid w:val="00AC2150"/>
    <w:rsid w:val="00AC36DC"/>
    <w:rsid w:val="00AC4D5F"/>
    <w:rsid w:val="00AD0D85"/>
    <w:rsid w:val="00AD0E7B"/>
    <w:rsid w:val="00AD2442"/>
    <w:rsid w:val="00AD4587"/>
    <w:rsid w:val="00AD65A7"/>
    <w:rsid w:val="00AE040E"/>
    <w:rsid w:val="00AE08DB"/>
    <w:rsid w:val="00AE1043"/>
    <w:rsid w:val="00AE2729"/>
    <w:rsid w:val="00AE5AE2"/>
    <w:rsid w:val="00AE624E"/>
    <w:rsid w:val="00AE7343"/>
    <w:rsid w:val="00AF0509"/>
    <w:rsid w:val="00AF19DF"/>
    <w:rsid w:val="00AF2B8B"/>
    <w:rsid w:val="00AF5C67"/>
    <w:rsid w:val="00AF5DB5"/>
    <w:rsid w:val="00AF6F79"/>
    <w:rsid w:val="00B00BD2"/>
    <w:rsid w:val="00B02356"/>
    <w:rsid w:val="00B059F4"/>
    <w:rsid w:val="00B05B40"/>
    <w:rsid w:val="00B05E13"/>
    <w:rsid w:val="00B061BF"/>
    <w:rsid w:val="00B131A4"/>
    <w:rsid w:val="00B1458E"/>
    <w:rsid w:val="00B145BC"/>
    <w:rsid w:val="00B14B1D"/>
    <w:rsid w:val="00B14C51"/>
    <w:rsid w:val="00B172C4"/>
    <w:rsid w:val="00B17D20"/>
    <w:rsid w:val="00B2058B"/>
    <w:rsid w:val="00B21831"/>
    <w:rsid w:val="00B24742"/>
    <w:rsid w:val="00B24F33"/>
    <w:rsid w:val="00B24FC5"/>
    <w:rsid w:val="00B25535"/>
    <w:rsid w:val="00B25C15"/>
    <w:rsid w:val="00B27FD5"/>
    <w:rsid w:val="00B311C4"/>
    <w:rsid w:val="00B35084"/>
    <w:rsid w:val="00B449CA"/>
    <w:rsid w:val="00B44F11"/>
    <w:rsid w:val="00B45025"/>
    <w:rsid w:val="00B46B5B"/>
    <w:rsid w:val="00B513A0"/>
    <w:rsid w:val="00B55E51"/>
    <w:rsid w:val="00B56306"/>
    <w:rsid w:val="00B574C7"/>
    <w:rsid w:val="00B60A43"/>
    <w:rsid w:val="00B611C1"/>
    <w:rsid w:val="00B62979"/>
    <w:rsid w:val="00B62C8F"/>
    <w:rsid w:val="00B659A1"/>
    <w:rsid w:val="00B6753D"/>
    <w:rsid w:val="00B70056"/>
    <w:rsid w:val="00B71808"/>
    <w:rsid w:val="00B72238"/>
    <w:rsid w:val="00B7578F"/>
    <w:rsid w:val="00B75878"/>
    <w:rsid w:val="00B76EA3"/>
    <w:rsid w:val="00B76F36"/>
    <w:rsid w:val="00B80401"/>
    <w:rsid w:val="00B823A7"/>
    <w:rsid w:val="00B83B5D"/>
    <w:rsid w:val="00B85239"/>
    <w:rsid w:val="00B87AE3"/>
    <w:rsid w:val="00B90FA5"/>
    <w:rsid w:val="00B919F1"/>
    <w:rsid w:val="00B93F05"/>
    <w:rsid w:val="00B93F1F"/>
    <w:rsid w:val="00B94F95"/>
    <w:rsid w:val="00B9744E"/>
    <w:rsid w:val="00BA0ADA"/>
    <w:rsid w:val="00BA55B5"/>
    <w:rsid w:val="00BB0DF3"/>
    <w:rsid w:val="00BB0FDA"/>
    <w:rsid w:val="00BB3651"/>
    <w:rsid w:val="00BB3749"/>
    <w:rsid w:val="00BB468D"/>
    <w:rsid w:val="00BC0E8D"/>
    <w:rsid w:val="00BC0ED9"/>
    <w:rsid w:val="00BC40CB"/>
    <w:rsid w:val="00BC42C2"/>
    <w:rsid w:val="00BC4C3A"/>
    <w:rsid w:val="00BC511F"/>
    <w:rsid w:val="00BC5228"/>
    <w:rsid w:val="00BC5F98"/>
    <w:rsid w:val="00BC69A0"/>
    <w:rsid w:val="00BC7DD9"/>
    <w:rsid w:val="00BD11F4"/>
    <w:rsid w:val="00BD1E09"/>
    <w:rsid w:val="00BD28A4"/>
    <w:rsid w:val="00BD4667"/>
    <w:rsid w:val="00BD4902"/>
    <w:rsid w:val="00BD515A"/>
    <w:rsid w:val="00BD5359"/>
    <w:rsid w:val="00BD571F"/>
    <w:rsid w:val="00BE29BE"/>
    <w:rsid w:val="00BE3F47"/>
    <w:rsid w:val="00BE5234"/>
    <w:rsid w:val="00BE5DD1"/>
    <w:rsid w:val="00BE6551"/>
    <w:rsid w:val="00BE7923"/>
    <w:rsid w:val="00BF093B"/>
    <w:rsid w:val="00BF2101"/>
    <w:rsid w:val="00BF246F"/>
    <w:rsid w:val="00BF251D"/>
    <w:rsid w:val="00BF2AC3"/>
    <w:rsid w:val="00BF30CF"/>
    <w:rsid w:val="00BF4861"/>
    <w:rsid w:val="00BF5381"/>
    <w:rsid w:val="00BF74F8"/>
    <w:rsid w:val="00BF7846"/>
    <w:rsid w:val="00C00DB6"/>
    <w:rsid w:val="00C03568"/>
    <w:rsid w:val="00C0531E"/>
    <w:rsid w:val="00C06B2A"/>
    <w:rsid w:val="00C06B87"/>
    <w:rsid w:val="00C135A4"/>
    <w:rsid w:val="00C155A1"/>
    <w:rsid w:val="00C21514"/>
    <w:rsid w:val="00C21895"/>
    <w:rsid w:val="00C23E5F"/>
    <w:rsid w:val="00C25D05"/>
    <w:rsid w:val="00C26412"/>
    <w:rsid w:val="00C26920"/>
    <w:rsid w:val="00C33CC6"/>
    <w:rsid w:val="00C3468B"/>
    <w:rsid w:val="00C3614B"/>
    <w:rsid w:val="00C417A1"/>
    <w:rsid w:val="00C4244F"/>
    <w:rsid w:val="00C43BEA"/>
    <w:rsid w:val="00C45104"/>
    <w:rsid w:val="00C46877"/>
    <w:rsid w:val="00C4736C"/>
    <w:rsid w:val="00C503F4"/>
    <w:rsid w:val="00C52C3C"/>
    <w:rsid w:val="00C56AE6"/>
    <w:rsid w:val="00C57EB2"/>
    <w:rsid w:val="00C60740"/>
    <w:rsid w:val="00C60ED2"/>
    <w:rsid w:val="00C632ED"/>
    <w:rsid w:val="00C64A19"/>
    <w:rsid w:val="00C65878"/>
    <w:rsid w:val="00C66150"/>
    <w:rsid w:val="00C66EDE"/>
    <w:rsid w:val="00C67D7C"/>
    <w:rsid w:val="00C70EF5"/>
    <w:rsid w:val="00C714BD"/>
    <w:rsid w:val="00C726FA"/>
    <w:rsid w:val="00C74A5F"/>
    <w:rsid w:val="00C74BB4"/>
    <w:rsid w:val="00C74EEF"/>
    <w:rsid w:val="00C752C3"/>
    <w:rsid w:val="00C756C5"/>
    <w:rsid w:val="00C75C8F"/>
    <w:rsid w:val="00C75D46"/>
    <w:rsid w:val="00C774AE"/>
    <w:rsid w:val="00C82112"/>
    <w:rsid w:val="00C82240"/>
    <w:rsid w:val="00C82CAE"/>
    <w:rsid w:val="00C840A6"/>
    <w:rsid w:val="00C8582A"/>
    <w:rsid w:val="00C872CA"/>
    <w:rsid w:val="00C87D50"/>
    <w:rsid w:val="00C9187F"/>
    <w:rsid w:val="00C930A8"/>
    <w:rsid w:val="00C950A1"/>
    <w:rsid w:val="00C96A83"/>
    <w:rsid w:val="00CA3B74"/>
    <w:rsid w:val="00CA42B1"/>
    <w:rsid w:val="00CA4B17"/>
    <w:rsid w:val="00CA5A08"/>
    <w:rsid w:val="00CA6CB8"/>
    <w:rsid w:val="00CA6CDB"/>
    <w:rsid w:val="00CA7727"/>
    <w:rsid w:val="00CB19D8"/>
    <w:rsid w:val="00CB2357"/>
    <w:rsid w:val="00CB27A2"/>
    <w:rsid w:val="00CB329C"/>
    <w:rsid w:val="00CB4C55"/>
    <w:rsid w:val="00CB5743"/>
    <w:rsid w:val="00CB67A7"/>
    <w:rsid w:val="00CC1997"/>
    <w:rsid w:val="00CC3524"/>
    <w:rsid w:val="00CC703B"/>
    <w:rsid w:val="00CD0B84"/>
    <w:rsid w:val="00CD1A06"/>
    <w:rsid w:val="00CD249D"/>
    <w:rsid w:val="00CD27BE"/>
    <w:rsid w:val="00CD37A5"/>
    <w:rsid w:val="00CD3A31"/>
    <w:rsid w:val="00CD6B8D"/>
    <w:rsid w:val="00CD6F0F"/>
    <w:rsid w:val="00CE0BB7"/>
    <w:rsid w:val="00CE2C9E"/>
    <w:rsid w:val="00CE3E9A"/>
    <w:rsid w:val="00CE4403"/>
    <w:rsid w:val="00CE5187"/>
    <w:rsid w:val="00CE5C10"/>
    <w:rsid w:val="00CE6DDC"/>
    <w:rsid w:val="00CE7D04"/>
    <w:rsid w:val="00CF02FB"/>
    <w:rsid w:val="00CF0BA4"/>
    <w:rsid w:val="00CF16DE"/>
    <w:rsid w:val="00CF1A92"/>
    <w:rsid w:val="00CF31AB"/>
    <w:rsid w:val="00CF3353"/>
    <w:rsid w:val="00CF67D0"/>
    <w:rsid w:val="00CF6E39"/>
    <w:rsid w:val="00CF72DA"/>
    <w:rsid w:val="00D00C25"/>
    <w:rsid w:val="00D05B35"/>
    <w:rsid w:val="00D1134A"/>
    <w:rsid w:val="00D11B36"/>
    <w:rsid w:val="00D121D9"/>
    <w:rsid w:val="00D13343"/>
    <w:rsid w:val="00D1369F"/>
    <w:rsid w:val="00D159B2"/>
    <w:rsid w:val="00D15B4E"/>
    <w:rsid w:val="00D16CA7"/>
    <w:rsid w:val="00D17378"/>
    <w:rsid w:val="00D177E7"/>
    <w:rsid w:val="00D204A7"/>
    <w:rsid w:val="00D205E3"/>
    <w:rsid w:val="00D20727"/>
    <w:rsid w:val="00D2079F"/>
    <w:rsid w:val="00D22384"/>
    <w:rsid w:val="00D238FA"/>
    <w:rsid w:val="00D25073"/>
    <w:rsid w:val="00D26633"/>
    <w:rsid w:val="00D3090C"/>
    <w:rsid w:val="00D33ED2"/>
    <w:rsid w:val="00D344EE"/>
    <w:rsid w:val="00D34684"/>
    <w:rsid w:val="00D36DBE"/>
    <w:rsid w:val="00D41E7B"/>
    <w:rsid w:val="00D42667"/>
    <w:rsid w:val="00D42869"/>
    <w:rsid w:val="00D447EF"/>
    <w:rsid w:val="00D45F2B"/>
    <w:rsid w:val="00D46291"/>
    <w:rsid w:val="00D47B92"/>
    <w:rsid w:val="00D47C86"/>
    <w:rsid w:val="00D505E2"/>
    <w:rsid w:val="00D50F6E"/>
    <w:rsid w:val="00D51630"/>
    <w:rsid w:val="00D52209"/>
    <w:rsid w:val="00D53C9E"/>
    <w:rsid w:val="00D54499"/>
    <w:rsid w:val="00D549B1"/>
    <w:rsid w:val="00D56434"/>
    <w:rsid w:val="00D57B40"/>
    <w:rsid w:val="00D611F8"/>
    <w:rsid w:val="00D61A32"/>
    <w:rsid w:val="00D61C51"/>
    <w:rsid w:val="00D6229E"/>
    <w:rsid w:val="00D62CCB"/>
    <w:rsid w:val="00D641E3"/>
    <w:rsid w:val="00D72620"/>
    <w:rsid w:val="00D73AF8"/>
    <w:rsid w:val="00D73E48"/>
    <w:rsid w:val="00D743F3"/>
    <w:rsid w:val="00D7463D"/>
    <w:rsid w:val="00D76A74"/>
    <w:rsid w:val="00D77C16"/>
    <w:rsid w:val="00D77E34"/>
    <w:rsid w:val="00D804E0"/>
    <w:rsid w:val="00D80F5A"/>
    <w:rsid w:val="00D81504"/>
    <w:rsid w:val="00D82CDF"/>
    <w:rsid w:val="00D834D6"/>
    <w:rsid w:val="00D85079"/>
    <w:rsid w:val="00D87C33"/>
    <w:rsid w:val="00D9022A"/>
    <w:rsid w:val="00D90AD9"/>
    <w:rsid w:val="00D94FDE"/>
    <w:rsid w:val="00D9712D"/>
    <w:rsid w:val="00DA24B5"/>
    <w:rsid w:val="00DA4540"/>
    <w:rsid w:val="00DA460F"/>
    <w:rsid w:val="00DA5252"/>
    <w:rsid w:val="00DA5315"/>
    <w:rsid w:val="00DA587E"/>
    <w:rsid w:val="00DA5C5A"/>
    <w:rsid w:val="00DA6FF7"/>
    <w:rsid w:val="00DB024A"/>
    <w:rsid w:val="00DB0CA7"/>
    <w:rsid w:val="00DB3052"/>
    <w:rsid w:val="00DB70D0"/>
    <w:rsid w:val="00DB766E"/>
    <w:rsid w:val="00DB7D5A"/>
    <w:rsid w:val="00DC0BCD"/>
    <w:rsid w:val="00DC0D52"/>
    <w:rsid w:val="00DC2D17"/>
    <w:rsid w:val="00DC4401"/>
    <w:rsid w:val="00DC4850"/>
    <w:rsid w:val="00DC6741"/>
    <w:rsid w:val="00DC6F92"/>
    <w:rsid w:val="00DC7925"/>
    <w:rsid w:val="00DC7AD2"/>
    <w:rsid w:val="00DD022C"/>
    <w:rsid w:val="00DD16ED"/>
    <w:rsid w:val="00DD1EA9"/>
    <w:rsid w:val="00DD28E7"/>
    <w:rsid w:val="00DD5CF0"/>
    <w:rsid w:val="00DD611B"/>
    <w:rsid w:val="00DD6E8B"/>
    <w:rsid w:val="00DD73D6"/>
    <w:rsid w:val="00DD79DC"/>
    <w:rsid w:val="00DE23BF"/>
    <w:rsid w:val="00DE2FD7"/>
    <w:rsid w:val="00DE3981"/>
    <w:rsid w:val="00DE40DD"/>
    <w:rsid w:val="00DE432F"/>
    <w:rsid w:val="00DE459B"/>
    <w:rsid w:val="00DE5027"/>
    <w:rsid w:val="00DE5946"/>
    <w:rsid w:val="00DE75AA"/>
    <w:rsid w:val="00DE7755"/>
    <w:rsid w:val="00DF059A"/>
    <w:rsid w:val="00DF060A"/>
    <w:rsid w:val="00DF3BCE"/>
    <w:rsid w:val="00DF562F"/>
    <w:rsid w:val="00DF6D19"/>
    <w:rsid w:val="00DF70F5"/>
    <w:rsid w:val="00E012EF"/>
    <w:rsid w:val="00E06616"/>
    <w:rsid w:val="00E10EB6"/>
    <w:rsid w:val="00E1141C"/>
    <w:rsid w:val="00E115F6"/>
    <w:rsid w:val="00E123C3"/>
    <w:rsid w:val="00E13117"/>
    <w:rsid w:val="00E1347D"/>
    <w:rsid w:val="00E2173A"/>
    <w:rsid w:val="00E21912"/>
    <w:rsid w:val="00E2252C"/>
    <w:rsid w:val="00E22CB5"/>
    <w:rsid w:val="00E26443"/>
    <w:rsid w:val="00E26B04"/>
    <w:rsid w:val="00E270C0"/>
    <w:rsid w:val="00E2714F"/>
    <w:rsid w:val="00E27C65"/>
    <w:rsid w:val="00E27CD4"/>
    <w:rsid w:val="00E30B07"/>
    <w:rsid w:val="00E30E02"/>
    <w:rsid w:val="00E34D9F"/>
    <w:rsid w:val="00E34EE7"/>
    <w:rsid w:val="00E3662B"/>
    <w:rsid w:val="00E36D82"/>
    <w:rsid w:val="00E36D93"/>
    <w:rsid w:val="00E36EE8"/>
    <w:rsid w:val="00E36F5B"/>
    <w:rsid w:val="00E40135"/>
    <w:rsid w:val="00E4428C"/>
    <w:rsid w:val="00E460B9"/>
    <w:rsid w:val="00E4617D"/>
    <w:rsid w:val="00E4728F"/>
    <w:rsid w:val="00E5168C"/>
    <w:rsid w:val="00E51DAD"/>
    <w:rsid w:val="00E53002"/>
    <w:rsid w:val="00E53B78"/>
    <w:rsid w:val="00E55E9E"/>
    <w:rsid w:val="00E57539"/>
    <w:rsid w:val="00E60883"/>
    <w:rsid w:val="00E608CD"/>
    <w:rsid w:val="00E6161D"/>
    <w:rsid w:val="00E62AED"/>
    <w:rsid w:val="00E64596"/>
    <w:rsid w:val="00E67121"/>
    <w:rsid w:val="00E7198D"/>
    <w:rsid w:val="00E72DDB"/>
    <w:rsid w:val="00E735AF"/>
    <w:rsid w:val="00E74259"/>
    <w:rsid w:val="00E74CA6"/>
    <w:rsid w:val="00E74CF4"/>
    <w:rsid w:val="00E7581B"/>
    <w:rsid w:val="00E75E3D"/>
    <w:rsid w:val="00E75E91"/>
    <w:rsid w:val="00E777FE"/>
    <w:rsid w:val="00E7784A"/>
    <w:rsid w:val="00E77AB4"/>
    <w:rsid w:val="00E8114C"/>
    <w:rsid w:val="00E85E94"/>
    <w:rsid w:val="00E86969"/>
    <w:rsid w:val="00E86ED2"/>
    <w:rsid w:val="00E90325"/>
    <w:rsid w:val="00E950BC"/>
    <w:rsid w:val="00E96C11"/>
    <w:rsid w:val="00E9731C"/>
    <w:rsid w:val="00EA0471"/>
    <w:rsid w:val="00EA08E8"/>
    <w:rsid w:val="00EA1570"/>
    <w:rsid w:val="00EA1C8B"/>
    <w:rsid w:val="00EA4E4C"/>
    <w:rsid w:val="00EA4E94"/>
    <w:rsid w:val="00EA555C"/>
    <w:rsid w:val="00EA5629"/>
    <w:rsid w:val="00EA5AE9"/>
    <w:rsid w:val="00EA7B29"/>
    <w:rsid w:val="00EB341A"/>
    <w:rsid w:val="00EB44D0"/>
    <w:rsid w:val="00EB4718"/>
    <w:rsid w:val="00EB5BB4"/>
    <w:rsid w:val="00EB701A"/>
    <w:rsid w:val="00EC0184"/>
    <w:rsid w:val="00EC05E3"/>
    <w:rsid w:val="00EC3283"/>
    <w:rsid w:val="00EC4EC8"/>
    <w:rsid w:val="00EC5071"/>
    <w:rsid w:val="00ED0C6A"/>
    <w:rsid w:val="00ED105A"/>
    <w:rsid w:val="00ED243F"/>
    <w:rsid w:val="00ED3250"/>
    <w:rsid w:val="00EE06B6"/>
    <w:rsid w:val="00EE2B9A"/>
    <w:rsid w:val="00EE3A4E"/>
    <w:rsid w:val="00EE5333"/>
    <w:rsid w:val="00EE53D9"/>
    <w:rsid w:val="00EE7E3E"/>
    <w:rsid w:val="00EF1A34"/>
    <w:rsid w:val="00EF2D6E"/>
    <w:rsid w:val="00EF2F4E"/>
    <w:rsid w:val="00EF5EA8"/>
    <w:rsid w:val="00EF63AB"/>
    <w:rsid w:val="00EF6B0A"/>
    <w:rsid w:val="00F017AF"/>
    <w:rsid w:val="00F02609"/>
    <w:rsid w:val="00F03B27"/>
    <w:rsid w:val="00F041C4"/>
    <w:rsid w:val="00F04478"/>
    <w:rsid w:val="00F0460C"/>
    <w:rsid w:val="00F0739F"/>
    <w:rsid w:val="00F07EFA"/>
    <w:rsid w:val="00F1057E"/>
    <w:rsid w:val="00F10A10"/>
    <w:rsid w:val="00F13166"/>
    <w:rsid w:val="00F15544"/>
    <w:rsid w:val="00F1598C"/>
    <w:rsid w:val="00F20BC6"/>
    <w:rsid w:val="00F21E5A"/>
    <w:rsid w:val="00F22D66"/>
    <w:rsid w:val="00F24FA3"/>
    <w:rsid w:val="00F251E0"/>
    <w:rsid w:val="00F255FC"/>
    <w:rsid w:val="00F259B0"/>
    <w:rsid w:val="00F26A20"/>
    <w:rsid w:val="00F26CF3"/>
    <w:rsid w:val="00F276C9"/>
    <w:rsid w:val="00F27838"/>
    <w:rsid w:val="00F3003E"/>
    <w:rsid w:val="00F3291A"/>
    <w:rsid w:val="00F33BD3"/>
    <w:rsid w:val="00F343B6"/>
    <w:rsid w:val="00F3475F"/>
    <w:rsid w:val="00F35FBC"/>
    <w:rsid w:val="00F36C43"/>
    <w:rsid w:val="00F40530"/>
    <w:rsid w:val="00F40690"/>
    <w:rsid w:val="00F40D74"/>
    <w:rsid w:val="00F426B3"/>
    <w:rsid w:val="00F42CF8"/>
    <w:rsid w:val="00F43B8F"/>
    <w:rsid w:val="00F4459E"/>
    <w:rsid w:val="00F45B9B"/>
    <w:rsid w:val="00F47A68"/>
    <w:rsid w:val="00F47C1D"/>
    <w:rsid w:val="00F5111D"/>
    <w:rsid w:val="00F51785"/>
    <w:rsid w:val="00F52845"/>
    <w:rsid w:val="00F530D7"/>
    <w:rsid w:val="00F53D90"/>
    <w:rsid w:val="00F541E6"/>
    <w:rsid w:val="00F548D6"/>
    <w:rsid w:val="00F554D4"/>
    <w:rsid w:val="00F56602"/>
    <w:rsid w:val="00F56D1E"/>
    <w:rsid w:val="00F640BF"/>
    <w:rsid w:val="00F644ED"/>
    <w:rsid w:val="00F65E66"/>
    <w:rsid w:val="00F66B6F"/>
    <w:rsid w:val="00F679EE"/>
    <w:rsid w:val="00F7055D"/>
    <w:rsid w:val="00F705ED"/>
    <w:rsid w:val="00F70754"/>
    <w:rsid w:val="00F70899"/>
    <w:rsid w:val="00F71088"/>
    <w:rsid w:val="00F71588"/>
    <w:rsid w:val="00F759D0"/>
    <w:rsid w:val="00F805A5"/>
    <w:rsid w:val="00F81B9B"/>
    <w:rsid w:val="00F85DEE"/>
    <w:rsid w:val="00F879A1"/>
    <w:rsid w:val="00F923A8"/>
    <w:rsid w:val="00F92682"/>
    <w:rsid w:val="00F92FC4"/>
    <w:rsid w:val="00F93B28"/>
    <w:rsid w:val="00F978C8"/>
    <w:rsid w:val="00F9793C"/>
    <w:rsid w:val="00F97E10"/>
    <w:rsid w:val="00FA0C14"/>
    <w:rsid w:val="00FA28FD"/>
    <w:rsid w:val="00FA3372"/>
    <w:rsid w:val="00FA4E77"/>
    <w:rsid w:val="00FA4EF0"/>
    <w:rsid w:val="00FA562A"/>
    <w:rsid w:val="00FA5C6E"/>
    <w:rsid w:val="00FA5FC1"/>
    <w:rsid w:val="00FA6351"/>
    <w:rsid w:val="00FA6B56"/>
    <w:rsid w:val="00FB3BA6"/>
    <w:rsid w:val="00FB3D85"/>
    <w:rsid w:val="00FB4715"/>
    <w:rsid w:val="00FB4B02"/>
    <w:rsid w:val="00FC0F1A"/>
    <w:rsid w:val="00FC16B0"/>
    <w:rsid w:val="00FC1B95"/>
    <w:rsid w:val="00FC2D40"/>
    <w:rsid w:val="00FC3600"/>
    <w:rsid w:val="00FC3688"/>
    <w:rsid w:val="00FC565B"/>
    <w:rsid w:val="00FC7095"/>
    <w:rsid w:val="00FC7A4D"/>
    <w:rsid w:val="00FD166A"/>
    <w:rsid w:val="00FE006E"/>
    <w:rsid w:val="00FE0CFD"/>
    <w:rsid w:val="00FE1349"/>
    <w:rsid w:val="00FE5356"/>
    <w:rsid w:val="00FE54D4"/>
    <w:rsid w:val="00FF06C8"/>
    <w:rsid w:val="00FF0DF1"/>
    <w:rsid w:val="00FF1251"/>
    <w:rsid w:val="00FF232C"/>
    <w:rsid w:val="00FF2AC2"/>
    <w:rsid w:val="00FF54F2"/>
    <w:rsid w:val="00FF7621"/>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2064A6"/>
  <w15:chartTrackingRefBased/>
  <w15:docId w15:val="{C11BA369-7278-4446-95A3-E6560875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Heading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Heading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Heading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Heading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Heading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Heading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Heading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Heading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Heading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F-TEXTO">
    <w:name w:val="TF-TEXTO"/>
    <w:qFormat/>
    <w:rsid w:val="00B05B40"/>
    <w:pPr>
      <w:spacing w:before="120"/>
      <w:ind w:firstLine="680"/>
      <w:jc w:val="both"/>
    </w:pPr>
  </w:style>
  <w:style w:type="paragraph" w:styleId="TableofFigur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TOC2">
    <w:name w:val="toc 2"/>
    <w:basedOn w:val="TOC1"/>
    <w:autoRedefine/>
    <w:uiPriority w:val="39"/>
    <w:pPr>
      <w:tabs>
        <w:tab w:val="left" w:pos="426"/>
      </w:tabs>
      <w:ind w:left="425" w:hanging="425"/>
    </w:pPr>
    <w:rPr>
      <w:b w:val="0"/>
    </w:rPr>
  </w:style>
  <w:style w:type="paragraph" w:styleId="TOC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TOC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TOC4">
    <w:name w:val="toc 4"/>
    <w:basedOn w:val="TOC3"/>
    <w:next w:val="TOC3"/>
    <w:autoRedefine/>
    <w:uiPriority w:val="39"/>
    <w:pPr>
      <w:tabs>
        <w:tab w:val="left" w:pos="709"/>
      </w:tabs>
      <w:ind w:left="709" w:hanging="709"/>
    </w:pPr>
  </w:style>
  <w:style w:type="paragraph" w:styleId="TOC5">
    <w:name w:val="toc 5"/>
    <w:basedOn w:val="TOC4"/>
    <w:autoRedefine/>
    <w:uiPriority w:val="39"/>
    <w:pPr>
      <w:tabs>
        <w:tab w:val="left" w:pos="993"/>
      </w:tabs>
      <w:ind w:left="992" w:hanging="992"/>
    </w:pPr>
  </w:style>
  <w:style w:type="paragraph" w:styleId="TOC6">
    <w:name w:val="toc 6"/>
    <w:basedOn w:val="TOC5"/>
    <w:autoRedefine/>
    <w:semiHidden/>
    <w:pPr>
      <w:tabs>
        <w:tab w:val="left" w:pos="1134"/>
      </w:tabs>
      <w:ind w:left="1134" w:hanging="1134"/>
    </w:pPr>
  </w:style>
  <w:style w:type="paragraph" w:styleId="TOC7">
    <w:name w:val="toc 7"/>
    <w:basedOn w:val="TOC6"/>
    <w:autoRedefine/>
    <w:semiHidden/>
    <w:pPr>
      <w:tabs>
        <w:tab w:val="left" w:pos="1276"/>
      </w:tabs>
      <w:ind w:left="1276" w:hanging="1276"/>
    </w:pPr>
  </w:style>
  <w:style w:type="paragraph" w:styleId="TOC8">
    <w:name w:val="toc 8"/>
    <w:basedOn w:val="TOC7"/>
    <w:autoRedefine/>
    <w:semiHidden/>
    <w:pPr>
      <w:tabs>
        <w:tab w:val="left" w:pos="1418"/>
      </w:tabs>
      <w:ind w:left="1418" w:hanging="1418"/>
    </w:pPr>
  </w:style>
  <w:style w:type="paragraph" w:styleId="TOC9">
    <w:name w:val="toc 9"/>
    <w:basedOn w:val="TOC8"/>
    <w:autoRedefine/>
    <w:uiPriority w:val="39"/>
    <w:pPr>
      <w:tabs>
        <w:tab w:val="left" w:pos="1701"/>
      </w:tabs>
      <w:ind w:left="0" w:firstLine="0"/>
    </w:pPr>
    <w:rPr>
      <w:b/>
    </w:rPr>
  </w:style>
  <w:style w:type="paragraph" w:styleId="List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A7748B"/>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HTMLVariable">
    <w:name w:val="HTML Variable"/>
    <w:semiHidden/>
    <w:rPr>
      <w:i/>
      <w:iCs/>
    </w:rPr>
  </w:style>
  <w:style w:type="paragraph" w:customStyle="1" w:styleId="Analticoilustraes-tabelas">
    <w:name w:val="Analítico ilustrações-tabelas"/>
    <w:basedOn w:val="TOC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BalloonText">
    <w:name w:val="Balloon Text"/>
    <w:basedOn w:val="Normal"/>
    <w:link w:val="BalloonTextChar"/>
    <w:uiPriority w:val="99"/>
    <w:semiHidden/>
    <w:unhideWhenUsed/>
    <w:rsid w:val="00984240"/>
    <w:rPr>
      <w:rFonts w:ascii="Tahoma" w:hAnsi="Tahoma" w:cs="Tahoma"/>
      <w:sz w:val="16"/>
      <w:szCs w:val="16"/>
    </w:rPr>
  </w:style>
  <w:style w:type="character" w:customStyle="1" w:styleId="BalloonTextChar">
    <w:name w:val="Balloon Text Char"/>
    <w:link w:val="BalloonText"/>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leGrid">
    <w:name w:val="Table Grid"/>
    <w:basedOn w:val="Table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Caption">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HeaderChar">
    <w:name w:val="Header Char"/>
    <w:link w:val="Header"/>
    <w:uiPriority w:val="99"/>
    <w:rsid w:val="00EC5071"/>
    <w:rPr>
      <w:sz w:val="24"/>
      <w:szCs w:val="24"/>
    </w:rPr>
  </w:style>
  <w:style w:type="character" w:customStyle="1" w:styleId="FooterChar">
    <w:name w:val="Footer Char"/>
    <w:link w:val="Footer"/>
    <w:uiPriority w:val="99"/>
    <w:rsid w:val="004F628A"/>
    <w:rPr>
      <w:sz w:val="24"/>
      <w:szCs w:val="24"/>
    </w:rPr>
  </w:style>
  <w:style w:type="character" w:customStyle="1" w:styleId="tlid-translation">
    <w:name w:val="tlid-translation"/>
    <w:rsid w:val="00EB4718"/>
  </w:style>
  <w:style w:type="character" w:styleId="PlaceholderText">
    <w:name w:val="Placeholder Text"/>
    <w:basedOn w:val="DefaultParagraphFont"/>
    <w:uiPriority w:val="99"/>
    <w:semiHidden/>
    <w:rsid w:val="00015986"/>
    <w:rPr>
      <w:color w:val="808080"/>
    </w:rPr>
  </w:style>
  <w:style w:type="character" w:customStyle="1" w:styleId="freebirdanalyticsviewquestiontitle">
    <w:name w:val="freebirdanalyticsviewquestiontitle"/>
    <w:basedOn w:val="DefaultParagraphFont"/>
    <w:rsid w:val="00F33B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294181">
      <w:bodyDiv w:val="1"/>
      <w:marLeft w:val="0"/>
      <w:marRight w:val="0"/>
      <w:marTop w:val="0"/>
      <w:marBottom w:val="0"/>
      <w:divBdr>
        <w:top w:val="none" w:sz="0" w:space="0" w:color="auto"/>
        <w:left w:val="none" w:sz="0" w:space="0" w:color="auto"/>
        <w:bottom w:val="none" w:sz="0" w:space="0" w:color="auto"/>
        <w:right w:val="none" w:sz="0" w:space="0" w:color="auto"/>
      </w:divBdr>
      <w:divsChild>
        <w:div w:id="1296374393">
          <w:marLeft w:val="0"/>
          <w:marRight w:val="0"/>
          <w:marTop w:val="0"/>
          <w:marBottom w:val="0"/>
          <w:divBdr>
            <w:top w:val="none" w:sz="0" w:space="0" w:color="auto"/>
            <w:left w:val="none" w:sz="0" w:space="0" w:color="auto"/>
            <w:bottom w:val="none" w:sz="0" w:space="0" w:color="auto"/>
            <w:right w:val="none" w:sz="0" w:space="0" w:color="auto"/>
          </w:divBdr>
        </w:div>
      </w:divsChild>
    </w:div>
    <w:div w:id="757945662">
      <w:bodyDiv w:val="1"/>
      <w:marLeft w:val="0"/>
      <w:marRight w:val="0"/>
      <w:marTop w:val="0"/>
      <w:marBottom w:val="0"/>
      <w:divBdr>
        <w:top w:val="none" w:sz="0" w:space="0" w:color="auto"/>
        <w:left w:val="none" w:sz="0" w:space="0" w:color="auto"/>
        <w:bottom w:val="none" w:sz="0" w:space="0" w:color="auto"/>
        <w:right w:val="none" w:sz="0" w:space="0" w:color="auto"/>
      </w:divBdr>
    </w:div>
    <w:div w:id="855460424">
      <w:bodyDiv w:val="1"/>
      <w:marLeft w:val="0"/>
      <w:marRight w:val="0"/>
      <w:marTop w:val="0"/>
      <w:marBottom w:val="0"/>
      <w:divBdr>
        <w:top w:val="none" w:sz="0" w:space="0" w:color="auto"/>
        <w:left w:val="none" w:sz="0" w:space="0" w:color="auto"/>
        <w:bottom w:val="none" w:sz="0" w:space="0" w:color="auto"/>
        <w:right w:val="none" w:sz="0" w:space="0" w:color="auto"/>
      </w:divBdr>
    </w:div>
    <w:div w:id="933167566">
      <w:bodyDiv w:val="1"/>
      <w:marLeft w:val="0"/>
      <w:marRight w:val="0"/>
      <w:marTop w:val="0"/>
      <w:marBottom w:val="0"/>
      <w:divBdr>
        <w:top w:val="none" w:sz="0" w:space="0" w:color="auto"/>
        <w:left w:val="none" w:sz="0" w:space="0" w:color="auto"/>
        <w:bottom w:val="none" w:sz="0" w:space="0" w:color="auto"/>
        <w:right w:val="none" w:sz="0" w:space="0" w:color="auto"/>
      </w:divBdr>
    </w:div>
    <w:div w:id="1210609096">
      <w:bodyDiv w:val="1"/>
      <w:marLeft w:val="0"/>
      <w:marRight w:val="0"/>
      <w:marTop w:val="0"/>
      <w:marBottom w:val="0"/>
      <w:divBdr>
        <w:top w:val="none" w:sz="0" w:space="0" w:color="auto"/>
        <w:left w:val="none" w:sz="0" w:space="0" w:color="auto"/>
        <w:bottom w:val="none" w:sz="0" w:space="0" w:color="auto"/>
        <w:right w:val="none" w:sz="0" w:space="0" w:color="auto"/>
      </w:divBdr>
      <w:divsChild>
        <w:div w:id="4481998">
          <w:marLeft w:val="0"/>
          <w:marRight w:val="0"/>
          <w:marTop w:val="240"/>
          <w:marBottom w:val="240"/>
          <w:divBdr>
            <w:top w:val="none" w:sz="0" w:space="0" w:color="auto"/>
            <w:left w:val="none" w:sz="0" w:space="0" w:color="auto"/>
            <w:bottom w:val="none" w:sz="0" w:space="0" w:color="auto"/>
            <w:right w:val="none" w:sz="0" w:space="0" w:color="auto"/>
          </w:divBdr>
        </w:div>
        <w:div w:id="223879508">
          <w:marLeft w:val="0"/>
          <w:marRight w:val="0"/>
          <w:marTop w:val="240"/>
          <w:marBottom w:val="240"/>
          <w:divBdr>
            <w:top w:val="none" w:sz="0" w:space="0" w:color="auto"/>
            <w:left w:val="none" w:sz="0" w:space="0" w:color="auto"/>
            <w:bottom w:val="none" w:sz="0" w:space="0" w:color="auto"/>
            <w:right w:val="none" w:sz="0" w:space="0" w:color="auto"/>
          </w:divBdr>
        </w:div>
        <w:div w:id="486169503">
          <w:marLeft w:val="0"/>
          <w:marRight w:val="0"/>
          <w:marTop w:val="240"/>
          <w:marBottom w:val="240"/>
          <w:divBdr>
            <w:top w:val="none" w:sz="0" w:space="0" w:color="auto"/>
            <w:left w:val="none" w:sz="0" w:space="0" w:color="auto"/>
            <w:bottom w:val="none" w:sz="0" w:space="0" w:color="auto"/>
            <w:right w:val="none" w:sz="0" w:space="0" w:color="auto"/>
          </w:divBdr>
        </w:div>
        <w:div w:id="563491767">
          <w:marLeft w:val="0"/>
          <w:marRight w:val="0"/>
          <w:marTop w:val="240"/>
          <w:marBottom w:val="240"/>
          <w:divBdr>
            <w:top w:val="none" w:sz="0" w:space="0" w:color="auto"/>
            <w:left w:val="none" w:sz="0" w:space="0" w:color="auto"/>
            <w:bottom w:val="none" w:sz="0" w:space="0" w:color="auto"/>
            <w:right w:val="none" w:sz="0" w:space="0" w:color="auto"/>
          </w:divBdr>
        </w:div>
        <w:div w:id="698773911">
          <w:marLeft w:val="0"/>
          <w:marRight w:val="0"/>
          <w:marTop w:val="240"/>
          <w:marBottom w:val="240"/>
          <w:divBdr>
            <w:top w:val="none" w:sz="0" w:space="0" w:color="auto"/>
            <w:left w:val="none" w:sz="0" w:space="0" w:color="auto"/>
            <w:bottom w:val="none" w:sz="0" w:space="0" w:color="auto"/>
            <w:right w:val="none" w:sz="0" w:space="0" w:color="auto"/>
          </w:divBdr>
        </w:div>
        <w:div w:id="698776287">
          <w:marLeft w:val="0"/>
          <w:marRight w:val="0"/>
          <w:marTop w:val="240"/>
          <w:marBottom w:val="240"/>
          <w:divBdr>
            <w:top w:val="none" w:sz="0" w:space="0" w:color="auto"/>
            <w:left w:val="none" w:sz="0" w:space="0" w:color="auto"/>
            <w:bottom w:val="none" w:sz="0" w:space="0" w:color="auto"/>
            <w:right w:val="none" w:sz="0" w:space="0" w:color="auto"/>
          </w:divBdr>
        </w:div>
        <w:div w:id="990254351">
          <w:marLeft w:val="0"/>
          <w:marRight w:val="0"/>
          <w:marTop w:val="240"/>
          <w:marBottom w:val="240"/>
          <w:divBdr>
            <w:top w:val="none" w:sz="0" w:space="0" w:color="auto"/>
            <w:left w:val="none" w:sz="0" w:space="0" w:color="auto"/>
            <w:bottom w:val="none" w:sz="0" w:space="0" w:color="auto"/>
            <w:right w:val="none" w:sz="0" w:space="0" w:color="auto"/>
          </w:divBdr>
        </w:div>
        <w:div w:id="1006444738">
          <w:marLeft w:val="0"/>
          <w:marRight w:val="0"/>
          <w:marTop w:val="240"/>
          <w:marBottom w:val="240"/>
          <w:divBdr>
            <w:top w:val="none" w:sz="0" w:space="0" w:color="auto"/>
            <w:left w:val="none" w:sz="0" w:space="0" w:color="auto"/>
            <w:bottom w:val="none" w:sz="0" w:space="0" w:color="auto"/>
            <w:right w:val="none" w:sz="0" w:space="0" w:color="auto"/>
          </w:divBdr>
        </w:div>
        <w:div w:id="1067923540">
          <w:marLeft w:val="0"/>
          <w:marRight w:val="0"/>
          <w:marTop w:val="0"/>
          <w:marBottom w:val="120"/>
          <w:divBdr>
            <w:top w:val="none" w:sz="0" w:space="0" w:color="auto"/>
            <w:left w:val="none" w:sz="0" w:space="0" w:color="auto"/>
            <w:bottom w:val="none" w:sz="0" w:space="0" w:color="auto"/>
            <w:right w:val="none" w:sz="0" w:space="0" w:color="auto"/>
          </w:divBdr>
        </w:div>
        <w:div w:id="1300526913">
          <w:marLeft w:val="0"/>
          <w:marRight w:val="0"/>
          <w:marTop w:val="240"/>
          <w:marBottom w:val="240"/>
          <w:divBdr>
            <w:top w:val="none" w:sz="0" w:space="0" w:color="auto"/>
            <w:left w:val="none" w:sz="0" w:space="0" w:color="auto"/>
            <w:bottom w:val="none" w:sz="0" w:space="0" w:color="auto"/>
            <w:right w:val="none" w:sz="0" w:space="0" w:color="auto"/>
          </w:divBdr>
        </w:div>
        <w:div w:id="1363245877">
          <w:marLeft w:val="0"/>
          <w:marRight w:val="0"/>
          <w:marTop w:val="240"/>
          <w:marBottom w:val="240"/>
          <w:divBdr>
            <w:top w:val="none" w:sz="0" w:space="0" w:color="auto"/>
            <w:left w:val="none" w:sz="0" w:space="0" w:color="auto"/>
            <w:bottom w:val="none" w:sz="0" w:space="0" w:color="auto"/>
            <w:right w:val="none" w:sz="0" w:space="0" w:color="auto"/>
          </w:divBdr>
        </w:div>
        <w:div w:id="1392927769">
          <w:marLeft w:val="0"/>
          <w:marRight w:val="0"/>
          <w:marTop w:val="240"/>
          <w:marBottom w:val="240"/>
          <w:divBdr>
            <w:top w:val="none" w:sz="0" w:space="0" w:color="auto"/>
            <w:left w:val="none" w:sz="0" w:space="0" w:color="auto"/>
            <w:bottom w:val="none" w:sz="0" w:space="0" w:color="auto"/>
            <w:right w:val="none" w:sz="0" w:space="0" w:color="auto"/>
          </w:divBdr>
        </w:div>
        <w:div w:id="1398360770">
          <w:marLeft w:val="0"/>
          <w:marRight w:val="0"/>
          <w:marTop w:val="240"/>
          <w:marBottom w:val="240"/>
          <w:divBdr>
            <w:top w:val="none" w:sz="0" w:space="0" w:color="auto"/>
            <w:left w:val="none" w:sz="0" w:space="0" w:color="auto"/>
            <w:bottom w:val="none" w:sz="0" w:space="0" w:color="auto"/>
            <w:right w:val="none" w:sz="0" w:space="0" w:color="auto"/>
          </w:divBdr>
        </w:div>
        <w:div w:id="1417944826">
          <w:marLeft w:val="0"/>
          <w:marRight w:val="0"/>
          <w:marTop w:val="240"/>
          <w:marBottom w:val="240"/>
          <w:divBdr>
            <w:top w:val="none" w:sz="0" w:space="0" w:color="auto"/>
            <w:left w:val="none" w:sz="0" w:space="0" w:color="auto"/>
            <w:bottom w:val="none" w:sz="0" w:space="0" w:color="auto"/>
            <w:right w:val="none" w:sz="0" w:space="0" w:color="auto"/>
          </w:divBdr>
        </w:div>
        <w:div w:id="1524396612">
          <w:marLeft w:val="0"/>
          <w:marRight w:val="0"/>
          <w:marTop w:val="240"/>
          <w:marBottom w:val="240"/>
          <w:divBdr>
            <w:top w:val="none" w:sz="0" w:space="0" w:color="auto"/>
            <w:left w:val="none" w:sz="0" w:space="0" w:color="auto"/>
            <w:bottom w:val="none" w:sz="0" w:space="0" w:color="auto"/>
            <w:right w:val="none" w:sz="0" w:space="0" w:color="auto"/>
          </w:divBdr>
        </w:div>
        <w:div w:id="1553469092">
          <w:marLeft w:val="0"/>
          <w:marRight w:val="0"/>
          <w:marTop w:val="240"/>
          <w:marBottom w:val="240"/>
          <w:divBdr>
            <w:top w:val="none" w:sz="0" w:space="0" w:color="auto"/>
            <w:left w:val="none" w:sz="0" w:space="0" w:color="auto"/>
            <w:bottom w:val="none" w:sz="0" w:space="0" w:color="auto"/>
            <w:right w:val="none" w:sz="0" w:space="0" w:color="auto"/>
          </w:divBdr>
        </w:div>
        <w:div w:id="1756394472">
          <w:marLeft w:val="0"/>
          <w:marRight w:val="0"/>
          <w:marTop w:val="240"/>
          <w:marBottom w:val="240"/>
          <w:divBdr>
            <w:top w:val="none" w:sz="0" w:space="0" w:color="auto"/>
            <w:left w:val="none" w:sz="0" w:space="0" w:color="auto"/>
            <w:bottom w:val="none" w:sz="0" w:space="0" w:color="auto"/>
            <w:right w:val="none" w:sz="0" w:space="0" w:color="auto"/>
          </w:divBdr>
        </w:div>
        <w:div w:id="1839031358">
          <w:marLeft w:val="0"/>
          <w:marRight w:val="0"/>
          <w:marTop w:val="240"/>
          <w:marBottom w:val="240"/>
          <w:divBdr>
            <w:top w:val="none" w:sz="0" w:space="0" w:color="auto"/>
            <w:left w:val="none" w:sz="0" w:space="0" w:color="auto"/>
            <w:bottom w:val="none" w:sz="0" w:space="0" w:color="auto"/>
            <w:right w:val="none" w:sz="0" w:space="0" w:color="auto"/>
          </w:divBdr>
        </w:div>
        <w:div w:id="1887793139">
          <w:marLeft w:val="0"/>
          <w:marRight w:val="0"/>
          <w:marTop w:val="240"/>
          <w:marBottom w:val="240"/>
          <w:divBdr>
            <w:top w:val="none" w:sz="0" w:space="0" w:color="auto"/>
            <w:left w:val="none" w:sz="0" w:space="0" w:color="auto"/>
            <w:bottom w:val="none" w:sz="0" w:space="0" w:color="auto"/>
            <w:right w:val="none" w:sz="0" w:space="0" w:color="auto"/>
          </w:divBdr>
        </w:div>
        <w:div w:id="1900167242">
          <w:marLeft w:val="0"/>
          <w:marRight w:val="0"/>
          <w:marTop w:val="240"/>
          <w:marBottom w:val="240"/>
          <w:divBdr>
            <w:top w:val="none" w:sz="0" w:space="0" w:color="auto"/>
            <w:left w:val="none" w:sz="0" w:space="0" w:color="auto"/>
            <w:bottom w:val="none" w:sz="0" w:space="0" w:color="auto"/>
            <w:right w:val="none" w:sz="0" w:space="0" w:color="auto"/>
          </w:divBdr>
        </w:div>
        <w:div w:id="1951011771">
          <w:marLeft w:val="0"/>
          <w:marRight w:val="0"/>
          <w:marTop w:val="240"/>
          <w:marBottom w:val="240"/>
          <w:divBdr>
            <w:top w:val="none" w:sz="0" w:space="0" w:color="auto"/>
            <w:left w:val="none" w:sz="0" w:space="0" w:color="auto"/>
            <w:bottom w:val="none" w:sz="0" w:space="0" w:color="auto"/>
            <w:right w:val="none" w:sz="0" w:space="0" w:color="auto"/>
          </w:divBdr>
        </w:div>
        <w:div w:id="1955211759">
          <w:marLeft w:val="0"/>
          <w:marRight w:val="0"/>
          <w:marTop w:val="240"/>
          <w:marBottom w:val="240"/>
          <w:divBdr>
            <w:top w:val="none" w:sz="0" w:space="0" w:color="auto"/>
            <w:left w:val="none" w:sz="0" w:space="0" w:color="auto"/>
            <w:bottom w:val="none" w:sz="0" w:space="0" w:color="auto"/>
            <w:right w:val="none" w:sz="0" w:space="0" w:color="auto"/>
          </w:divBdr>
        </w:div>
        <w:div w:id="1960795662">
          <w:marLeft w:val="0"/>
          <w:marRight w:val="0"/>
          <w:marTop w:val="240"/>
          <w:marBottom w:val="240"/>
          <w:divBdr>
            <w:top w:val="none" w:sz="0" w:space="0" w:color="auto"/>
            <w:left w:val="none" w:sz="0" w:space="0" w:color="auto"/>
            <w:bottom w:val="none" w:sz="0" w:space="0" w:color="auto"/>
            <w:right w:val="none" w:sz="0" w:space="0" w:color="auto"/>
          </w:divBdr>
        </w:div>
      </w:divsChild>
    </w:div>
    <w:div w:id="1301380017">
      <w:bodyDiv w:val="1"/>
      <w:marLeft w:val="0"/>
      <w:marRight w:val="0"/>
      <w:marTop w:val="0"/>
      <w:marBottom w:val="0"/>
      <w:divBdr>
        <w:top w:val="none" w:sz="0" w:space="0" w:color="auto"/>
        <w:left w:val="none" w:sz="0" w:space="0" w:color="auto"/>
        <w:bottom w:val="none" w:sz="0" w:space="0" w:color="auto"/>
        <w:right w:val="none" w:sz="0" w:space="0" w:color="auto"/>
      </w:divBdr>
      <w:divsChild>
        <w:div w:id="722797503">
          <w:marLeft w:val="0"/>
          <w:marRight w:val="0"/>
          <w:marTop w:val="0"/>
          <w:marBottom w:val="0"/>
          <w:divBdr>
            <w:top w:val="none" w:sz="0" w:space="0" w:color="auto"/>
            <w:left w:val="none" w:sz="0" w:space="0" w:color="auto"/>
            <w:bottom w:val="none" w:sz="0" w:space="0" w:color="auto"/>
            <w:right w:val="none" w:sz="0" w:space="0" w:color="auto"/>
          </w:divBdr>
        </w:div>
      </w:divsChild>
    </w:div>
    <w:div w:id="1652631792">
      <w:bodyDiv w:val="1"/>
      <w:marLeft w:val="0"/>
      <w:marRight w:val="0"/>
      <w:marTop w:val="0"/>
      <w:marBottom w:val="0"/>
      <w:divBdr>
        <w:top w:val="none" w:sz="0" w:space="0" w:color="auto"/>
        <w:left w:val="none" w:sz="0" w:space="0" w:color="auto"/>
        <w:bottom w:val="none" w:sz="0" w:space="0" w:color="auto"/>
        <w:right w:val="none" w:sz="0" w:space="0" w:color="auto"/>
      </w:divBdr>
    </w:div>
    <w:div w:id="1696808162">
      <w:bodyDiv w:val="1"/>
      <w:marLeft w:val="0"/>
      <w:marRight w:val="0"/>
      <w:marTop w:val="0"/>
      <w:marBottom w:val="0"/>
      <w:divBdr>
        <w:top w:val="none" w:sz="0" w:space="0" w:color="auto"/>
        <w:left w:val="none" w:sz="0" w:space="0" w:color="auto"/>
        <w:bottom w:val="none" w:sz="0" w:space="0" w:color="auto"/>
        <w:right w:val="none" w:sz="0" w:space="0" w:color="auto"/>
      </w:divBdr>
    </w:div>
    <w:div w:id="1878397162">
      <w:bodyDiv w:val="1"/>
      <w:marLeft w:val="0"/>
      <w:marRight w:val="0"/>
      <w:marTop w:val="0"/>
      <w:marBottom w:val="0"/>
      <w:divBdr>
        <w:top w:val="none" w:sz="0" w:space="0" w:color="auto"/>
        <w:left w:val="none" w:sz="0" w:space="0" w:color="auto"/>
        <w:bottom w:val="none" w:sz="0" w:space="0" w:color="auto"/>
        <w:right w:val="none" w:sz="0" w:space="0" w:color="auto"/>
      </w:divBdr>
    </w:div>
    <w:div w:id="1990553277">
      <w:bodyDiv w:val="1"/>
      <w:marLeft w:val="0"/>
      <w:marRight w:val="0"/>
      <w:marTop w:val="0"/>
      <w:marBottom w:val="0"/>
      <w:divBdr>
        <w:top w:val="none" w:sz="0" w:space="0" w:color="auto"/>
        <w:left w:val="none" w:sz="0" w:space="0" w:color="auto"/>
        <w:bottom w:val="none" w:sz="0" w:space="0" w:color="auto"/>
        <w:right w:val="none" w:sz="0" w:space="0" w:color="auto"/>
      </w:divBdr>
    </w:div>
    <w:div w:id="2107187706">
      <w:bodyDiv w:val="1"/>
      <w:marLeft w:val="0"/>
      <w:marRight w:val="0"/>
      <w:marTop w:val="0"/>
      <w:marBottom w:val="0"/>
      <w:divBdr>
        <w:top w:val="none" w:sz="0" w:space="0" w:color="auto"/>
        <w:left w:val="none" w:sz="0" w:space="0" w:color="auto"/>
        <w:bottom w:val="none" w:sz="0" w:space="0" w:color="auto"/>
        <w:right w:val="none" w:sz="0" w:space="0" w:color="auto"/>
      </w:divBdr>
      <w:divsChild>
        <w:div w:id="1280453543">
          <w:marLeft w:val="0"/>
          <w:marRight w:val="0"/>
          <w:marTop w:val="0"/>
          <w:marBottom w:val="0"/>
          <w:divBdr>
            <w:top w:val="none" w:sz="0" w:space="0" w:color="auto"/>
            <w:left w:val="none" w:sz="0" w:space="0" w:color="auto"/>
            <w:bottom w:val="none" w:sz="0" w:space="0" w:color="auto"/>
            <w:right w:val="none" w:sz="0" w:space="0" w:color="auto"/>
          </w:divBdr>
          <w:divsChild>
            <w:div w:id="1991012972">
              <w:marLeft w:val="0"/>
              <w:marRight w:val="0"/>
              <w:marTop w:val="0"/>
              <w:marBottom w:val="0"/>
              <w:divBdr>
                <w:top w:val="none" w:sz="0" w:space="0" w:color="auto"/>
                <w:left w:val="none" w:sz="0" w:space="0" w:color="auto"/>
                <w:bottom w:val="none" w:sz="0" w:space="0" w:color="auto"/>
                <w:right w:val="none" w:sz="0" w:space="0" w:color="auto"/>
              </w:divBdr>
              <w:divsChild>
                <w:div w:id="1486240318">
                  <w:marLeft w:val="0"/>
                  <w:marRight w:val="0"/>
                  <w:marTop w:val="0"/>
                  <w:marBottom w:val="0"/>
                  <w:divBdr>
                    <w:top w:val="none" w:sz="0" w:space="0" w:color="auto"/>
                    <w:left w:val="none" w:sz="0" w:space="0" w:color="auto"/>
                    <w:bottom w:val="none" w:sz="0" w:space="0" w:color="auto"/>
                    <w:right w:val="none" w:sz="0" w:space="0" w:color="auto"/>
                  </w:divBdr>
                </w:div>
                <w:div w:id="19276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365">
          <w:marLeft w:val="0"/>
          <w:marRight w:val="0"/>
          <w:marTop w:val="0"/>
          <w:marBottom w:val="0"/>
          <w:divBdr>
            <w:top w:val="none" w:sz="0" w:space="0" w:color="auto"/>
            <w:left w:val="none" w:sz="0" w:space="0" w:color="auto"/>
            <w:bottom w:val="none" w:sz="0" w:space="0" w:color="auto"/>
            <w:right w:val="none" w:sz="0" w:space="0" w:color="auto"/>
          </w:divBdr>
          <w:divsChild>
            <w:div w:id="376928188">
              <w:marLeft w:val="0"/>
              <w:marRight w:val="0"/>
              <w:marTop w:val="0"/>
              <w:marBottom w:val="0"/>
              <w:divBdr>
                <w:top w:val="none" w:sz="0" w:space="0" w:color="auto"/>
                <w:left w:val="none" w:sz="0" w:space="0" w:color="auto"/>
                <w:bottom w:val="none" w:sz="0" w:space="0" w:color="auto"/>
                <w:right w:val="none" w:sz="0" w:space="0" w:color="auto"/>
              </w:divBdr>
              <w:divsChild>
                <w:div w:id="449858736">
                  <w:marLeft w:val="0"/>
                  <w:marRight w:val="0"/>
                  <w:marTop w:val="0"/>
                  <w:marBottom w:val="0"/>
                  <w:divBdr>
                    <w:top w:val="none" w:sz="0" w:space="0" w:color="auto"/>
                    <w:left w:val="none" w:sz="0" w:space="0" w:color="auto"/>
                    <w:bottom w:val="none" w:sz="0" w:space="0" w:color="auto"/>
                    <w:right w:val="none" w:sz="0" w:space="0" w:color="auto"/>
                  </w:divBdr>
                  <w:divsChild>
                    <w:div w:id="1996713532">
                      <w:marLeft w:val="0"/>
                      <w:marRight w:val="0"/>
                      <w:marTop w:val="0"/>
                      <w:marBottom w:val="0"/>
                      <w:divBdr>
                        <w:top w:val="none" w:sz="0" w:space="0" w:color="auto"/>
                        <w:left w:val="none" w:sz="0" w:space="0" w:color="auto"/>
                        <w:bottom w:val="none" w:sz="0" w:space="0" w:color="auto"/>
                        <w:right w:val="none" w:sz="0" w:space="0" w:color="auto"/>
                      </w:divBdr>
                      <w:divsChild>
                        <w:div w:id="1615021240">
                          <w:marLeft w:val="0"/>
                          <w:marRight w:val="0"/>
                          <w:marTop w:val="0"/>
                          <w:marBottom w:val="0"/>
                          <w:divBdr>
                            <w:top w:val="none" w:sz="0" w:space="0" w:color="auto"/>
                            <w:left w:val="none" w:sz="0" w:space="0" w:color="auto"/>
                            <w:bottom w:val="none" w:sz="0" w:space="0" w:color="auto"/>
                            <w:right w:val="none" w:sz="0" w:space="0" w:color="auto"/>
                          </w:divBdr>
                        </w:div>
                        <w:div w:id="18753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844626">
              <w:marLeft w:val="0"/>
              <w:marRight w:val="0"/>
              <w:marTop w:val="0"/>
              <w:marBottom w:val="0"/>
              <w:divBdr>
                <w:top w:val="none" w:sz="0" w:space="0" w:color="auto"/>
                <w:left w:val="none" w:sz="0" w:space="0" w:color="auto"/>
                <w:bottom w:val="none" w:sz="0" w:space="0" w:color="auto"/>
                <w:right w:val="none" w:sz="0" w:space="0" w:color="auto"/>
              </w:divBdr>
              <w:divsChild>
                <w:div w:id="436750287">
                  <w:marLeft w:val="0"/>
                  <w:marRight w:val="0"/>
                  <w:marTop w:val="0"/>
                  <w:marBottom w:val="0"/>
                  <w:divBdr>
                    <w:top w:val="none" w:sz="0" w:space="0" w:color="auto"/>
                    <w:left w:val="none" w:sz="0" w:space="0" w:color="auto"/>
                    <w:bottom w:val="none" w:sz="0" w:space="0" w:color="auto"/>
                    <w:right w:val="none" w:sz="0" w:space="0" w:color="auto"/>
                  </w:divBdr>
                  <w:divsChild>
                    <w:div w:id="1356536958">
                      <w:marLeft w:val="0"/>
                      <w:marRight w:val="0"/>
                      <w:marTop w:val="0"/>
                      <w:marBottom w:val="0"/>
                      <w:divBdr>
                        <w:top w:val="none" w:sz="0" w:space="0" w:color="auto"/>
                        <w:left w:val="none" w:sz="0" w:space="0" w:color="auto"/>
                        <w:bottom w:val="none" w:sz="0" w:space="0" w:color="auto"/>
                        <w:right w:val="none" w:sz="0" w:space="0" w:color="auto"/>
                      </w:divBdr>
                      <w:divsChild>
                        <w:div w:id="422846069">
                          <w:marLeft w:val="0"/>
                          <w:marRight w:val="0"/>
                          <w:marTop w:val="0"/>
                          <w:marBottom w:val="0"/>
                          <w:divBdr>
                            <w:top w:val="none" w:sz="0" w:space="0" w:color="auto"/>
                            <w:left w:val="none" w:sz="0" w:space="0" w:color="auto"/>
                            <w:bottom w:val="none" w:sz="0" w:space="0" w:color="auto"/>
                            <w:right w:val="none" w:sz="0" w:space="0" w:color="auto"/>
                          </w:divBdr>
                        </w:div>
                        <w:div w:id="219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8480">
              <w:marLeft w:val="0"/>
              <w:marRight w:val="0"/>
              <w:marTop w:val="0"/>
              <w:marBottom w:val="0"/>
              <w:divBdr>
                <w:top w:val="none" w:sz="0" w:space="0" w:color="auto"/>
                <w:left w:val="none" w:sz="0" w:space="0" w:color="auto"/>
                <w:bottom w:val="none" w:sz="0" w:space="0" w:color="auto"/>
                <w:right w:val="none" w:sz="0" w:space="0" w:color="auto"/>
              </w:divBdr>
              <w:divsChild>
                <w:div w:id="114834657">
                  <w:marLeft w:val="0"/>
                  <w:marRight w:val="0"/>
                  <w:marTop w:val="0"/>
                  <w:marBottom w:val="0"/>
                  <w:divBdr>
                    <w:top w:val="none" w:sz="0" w:space="0" w:color="auto"/>
                    <w:left w:val="none" w:sz="0" w:space="0" w:color="auto"/>
                    <w:bottom w:val="none" w:sz="0" w:space="0" w:color="auto"/>
                    <w:right w:val="none" w:sz="0" w:space="0" w:color="auto"/>
                  </w:divBdr>
                  <w:divsChild>
                    <w:div w:id="1144390723">
                      <w:marLeft w:val="0"/>
                      <w:marRight w:val="0"/>
                      <w:marTop w:val="0"/>
                      <w:marBottom w:val="0"/>
                      <w:divBdr>
                        <w:top w:val="none" w:sz="0" w:space="0" w:color="auto"/>
                        <w:left w:val="none" w:sz="0" w:space="0" w:color="auto"/>
                        <w:bottom w:val="none" w:sz="0" w:space="0" w:color="auto"/>
                        <w:right w:val="none" w:sz="0" w:space="0" w:color="auto"/>
                      </w:divBdr>
                      <w:divsChild>
                        <w:div w:id="1206024102">
                          <w:marLeft w:val="0"/>
                          <w:marRight w:val="0"/>
                          <w:marTop w:val="0"/>
                          <w:marBottom w:val="0"/>
                          <w:divBdr>
                            <w:top w:val="none" w:sz="0" w:space="0" w:color="auto"/>
                            <w:left w:val="none" w:sz="0" w:space="0" w:color="auto"/>
                            <w:bottom w:val="none" w:sz="0" w:space="0" w:color="auto"/>
                            <w:right w:val="none" w:sz="0" w:space="0" w:color="auto"/>
                          </w:divBdr>
                        </w:div>
                        <w:div w:id="132671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473">
              <w:marLeft w:val="0"/>
              <w:marRight w:val="0"/>
              <w:marTop w:val="0"/>
              <w:marBottom w:val="0"/>
              <w:divBdr>
                <w:top w:val="none" w:sz="0" w:space="0" w:color="auto"/>
                <w:left w:val="none" w:sz="0" w:space="0" w:color="auto"/>
                <w:bottom w:val="none" w:sz="0" w:space="0" w:color="auto"/>
                <w:right w:val="none" w:sz="0" w:space="0" w:color="auto"/>
              </w:divBdr>
              <w:divsChild>
                <w:div w:id="1049451764">
                  <w:marLeft w:val="0"/>
                  <w:marRight w:val="0"/>
                  <w:marTop w:val="0"/>
                  <w:marBottom w:val="0"/>
                  <w:divBdr>
                    <w:top w:val="none" w:sz="0" w:space="0" w:color="auto"/>
                    <w:left w:val="none" w:sz="0" w:space="0" w:color="auto"/>
                    <w:bottom w:val="none" w:sz="0" w:space="0" w:color="auto"/>
                    <w:right w:val="none" w:sz="0" w:space="0" w:color="auto"/>
                  </w:divBdr>
                  <w:divsChild>
                    <w:div w:id="1314800419">
                      <w:marLeft w:val="0"/>
                      <w:marRight w:val="0"/>
                      <w:marTop w:val="0"/>
                      <w:marBottom w:val="0"/>
                      <w:divBdr>
                        <w:top w:val="none" w:sz="0" w:space="0" w:color="auto"/>
                        <w:left w:val="none" w:sz="0" w:space="0" w:color="auto"/>
                        <w:bottom w:val="none" w:sz="0" w:space="0" w:color="auto"/>
                        <w:right w:val="none" w:sz="0" w:space="0" w:color="auto"/>
                      </w:divBdr>
                      <w:divsChild>
                        <w:div w:id="1870335863">
                          <w:marLeft w:val="0"/>
                          <w:marRight w:val="0"/>
                          <w:marTop w:val="0"/>
                          <w:marBottom w:val="0"/>
                          <w:divBdr>
                            <w:top w:val="none" w:sz="0" w:space="0" w:color="auto"/>
                            <w:left w:val="none" w:sz="0" w:space="0" w:color="auto"/>
                            <w:bottom w:val="none" w:sz="0" w:space="0" w:color="auto"/>
                            <w:right w:val="none" w:sz="0" w:space="0" w:color="auto"/>
                          </w:divBdr>
                        </w:div>
                        <w:div w:id="16418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3016">
              <w:marLeft w:val="0"/>
              <w:marRight w:val="0"/>
              <w:marTop w:val="0"/>
              <w:marBottom w:val="0"/>
              <w:divBdr>
                <w:top w:val="none" w:sz="0" w:space="0" w:color="auto"/>
                <w:left w:val="none" w:sz="0" w:space="0" w:color="auto"/>
                <w:bottom w:val="none" w:sz="0" w:space="0" w:color="auto"/>
                <w:right w:val="none" w:sz="0" w:space="0" w:color="auto"/>
              </w:divBdr>
              <w:divsChild>
                <w:div w:id="1438402282">
                  <w:marLeft w:val="0"/>
                  <w:marRight w:val="0"/>
                  <w:marTop w:val="0"/>
                  <w:marBottom w:val="0"/>
                  <w:divBdr>
                    <w:top w:val="none" w:sz="0" w:space="0" w:color="auto"/>
                    <w:left w:val="none" w:sz="0" w:space="0" w:color="auto"/>
                    <w:bottom w:val="none" w:sz="0" w:space="0" w:color="auto"/>
                    <w:right w:val="none" w:sz="0" w:space="0" w:color="auto"/>
                  </w:divBdr>
                  <w:divsChild>
                    <w:div w:id="881986853">
                      <w:marLeft w:val="0"/>
                      <w:marRight w:val="0"/>
                      <w:marTop w:val="0"/>
                      <w:marBottom w:val="0"/>
                      <w:divBdr>
                        <w:top w:val="none" w:sz="0" w:space="0" w:color="auto"/>
                        <w:left w:val="none" w:sz="0" w:space="0" w:color="auto"/>
                        <w:bottom w:val="none" w:sz="0" w:space="0" w:color="auto"/>
                        <w:right w:val="none" w:sz="0" w:space="0" w:color="auto"/>
                      </w:divBdr>
                      <w:divsChild>
                        <w:div w:id="979531106">
                          <w:marLeft w:val="0"/>
                          <w:marRight w:val="0"/>
                          <w:marTop w:val="0"/>
                          <w:marBottom w:val="0"/>
                          <w:divBdr>
                            <w:top w:val="none" w:sz="0" w:space="0" w:color="auto"/>
                            <w:left w:val="none" w:sz="0" w:space="0" w:color="auto"/>
                            <w:bottom w:val="none" w:sz="0" w:space="0" w:color="auto"/>
                            <w:right w:val="none" w:sz="0" w:space="0" w:color="auto"/>
                          </w:divBdr>
                        </w:div>
                        <w:div w:id="1847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939459">
              <w:marLeft w:val="0"/>
              <w:marRight w:val="0"/>
              <w:marTop w:val="0"/>
              <w:marBottom w:val="0"/>
              <w:divBdr>
                <w:top w:val="none" w:sz="0" w:space="0" w:color="auto"/>
                <w:left w:val="none" w:sz="0" w:space="0" w:color="auto"/>
                <w:bottom w:val="none" w:sz="0" w:space="0" w:color="auto"/>
                <w:right w:val="none" w:sz="0" w:space="0" w:color="auto"/>
              </w:divBdr>
              <w:divsChild>
                <w:div w:id="2017993640">
                  <w:marLeft w:val="0"/>
                  <w:marRight w:val="0"/>
                  <w:marTop w:val="0"/>
                  <w:marBottom w:val="0"/>
                  <w:divBdr>
                    <w:top w:val="none" w:sz="0" w:space="0" w:color="auto"/>
                    <w:left w:val="none" w:sz="0" w:space="0" w:color="auto"/>
                    <w:bottom w:val="none" w:sz="0" w:space="0" w:color="auto"/>
                    <w:right w:val="none" w:sz="0" w:space="0" w:color="auto"/>
                  </w:divBdr>
                  <w:divsChild>
                    <w:div w:id="265620073">
                      <w:marLeft w:val="0"/>
                      <w:marRight w:val="0"/>
                      <w:marTop w:val="0"/>
                      <w:marBottom w:val="0"/>
                      <w:divBdr>
                        <w:top w:val="none" w:sz="0" w:space="0" w:color="auto"/>
                        <w:left w:val="none" w:sz="0" w:space="0" w:color="auto"/>
                        <w:bottom w:val="none" w:sz="0" w:space="0" w:color="auto"/>
                        <w:right w:val="none" w:sz="0" w:space="0" w:color="auto"/>
                      </w:divBdr>
                      <w:divsChild>
                        <w:div w:id="11909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7952">
              <w:marLeft w:val="0"/>
              <w:marRight w:val="0"/>
              <w:marTop w:val="0"/>
              <w:marBottom w:val="0"/>
              <w:divBdr>
                <w:top w:val="none" w:sz="0" w:space="0" w:color="auto"/>
                <w:left w:val="none" w:sz="0" w:space="0" w:color="auto"/>
                <w:bottom w:val="none" w:sz="0" w:space="0" w:color="auto"/>
                <w:right w:val="none" w:sz="0" w:space="0" w:color="auto"/>
              </w:divBdr>
              <w:divsChild>
                <w:div w:id="1894390451">
                  <w:marLeft w:val="0"/>
                  <w:marRight w:val="0"/>
                  <w:marTop w:val="0"/>
                  <w:marBottom w:val="0"/>
                  <w:divBdr>
                    <w:top w:val="none" w:sz="0" w:space="0" w:color="auto"/>
                    <w:left w:val="none" w:sz="0" w:space="0" w:color="auto"/>
                    <w:bottom w:val="none" w:sz="0" w:space="0" w:color="auto"/>
                    <w:right w:val="none" w:sz="0" w:space="0" w:color="auto"/>
                  </w:divBdr>
                  <w:divsChild>
                    <w:div w:id="1754662138">
                      <w:marLeft w:val="0"/>
                      <w:marRight w:val="0"/>
                      <w:marTop w:val="0"/>
                      <w:marBottom w:val="0"/>
                      <w:divBdr>
                        <w:top w:val="none" w:sz="0" w:space="0" w:color="auto"/>
                        <w:left w:val="none" w:sz="0" w:space="0" w:color="auto"/>
                        <w:bottom w:val="none" w:sz="0" w:space="0" w:color="auto"/>
                        <w:right w:val="none" w:sz="0" w:space="0" w:color="auto"/>
                      </w:divBdr>
                      <w:divsChild>
                        <w:div w:id="697123175">
                          <w:marLeft w:val="0"/>
                          <w:marRight w:val="0"/>
                          <w:marTop w:val="0"/>
                          <w:marBottom w:val="0"/>
                          <w:divBdr>
                            <w:top w:val="none" w:sz="0" w:space="0" w:color="auto"/>
                            <w:left w:val="none" w:sz="0" w:space="0" w:color="auto"/>
                            <w:bottom w:val="none" w:sz="0" w:space="0" w:color="auto"/>
                            <w:right w:val="none" w:sz="0" w:space="0" w:color="auto"/>
                          </w:divBdr>
                        </w:div>
                        <w:div w:id="4790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270136">
              <w:marLeft w:val="0"/>
              <w:marRight w:val="0"/>
              <w:marTop w:val="0"/>
              <w:marBottom w:val="0"/>
              <w:divBdr>
                <w:top w:val="none" w:sz="0" w:space="0" w:color="auto"/>
                <w:left w:val="none" w:sz="0" w:space="0" w:color="auto"/>
                <w:bottom w:val="none" w:sz="0" w:space="0" w:color="auto"/>
                <w:right w:val="none" w:sz="0" w:space="0" w:color="auto"/>
              </w:divBdr>
              <w:divsChild>
                <w:div w:id="1546599474">
                  <w:marLeft w:val="0"/>
                  <w:marRight w:val="0"/>
                  <w:marTop w:val="0"/>
                  <w:marBottom w:val="0"/>
                  <w:divBdr>
                    <w:top w:val="none" w:sz="0" w:space="0" w:color="auto"/>
                    <w:left w:val="none" w:sz="0" w:space="0" w:color="auto"/>
                    <w:bottom w:val="none" w:sz="0" w:space="0" w:color="auto"/>
                    <w:right w:val="none" w:sz="0" w:space="0" w:color="auto"/>
                  </w:divBdr>
                  <w:divsChild>
                    <w:div w:id="1184055636">
                      <w:marLeft w:val="0"/>
                      <w:marRight w:val="0"/>
                      <w:marTop w:val="0"/>
                      <w:marBottom w:val="0"/>
                      <w:divBdr>
                        <w:top w:val="none" w:sz="0" w:space="0" w:color="auto"/>
                        <w:left w:val="none" w:sz="0" w:space="0" w:color="auto"/>
                        <w:bottom w:val="none" w:sz="0" w:space="0" w:color="auto"/>
                        <w:right w:val="none" w:sz="0" w:space="0" w:color="auto"/>
                      </w:divBdr>
                      <w:divsChild>
                        <w:div w:id="921257455">
                          <w:marLeft w:val="0"/>
                          <w:marRight w:val="0"/>
                          <w:marTop w:val="0"/>
                          <w:marBottom w:val="0"/>
                          <w:divBdr>
                            <w:top w:val="none" w:sz="0" w:space="0" w:color="auto"/>
                            <w:left w:val="none" w:sz="0" w:space="0" w:color="auto"/>
                            <w:bottom w:val="none" w:sz="0" w:space="0" w:color="auto"/>
                            <w:right w:val="none" w:sz="0" w:space="0" w:color="auto"/>
                          </w:divBdr>
                        </w:div>
                        <w:div w:id="147939959">
                          <w:marLeft w:val="0"/>
                          <w:marRight w:val="0"/>
                          <w:marTop w:val="0"/>
                          <w:marBottom w:val="0"/>
                          <w:divBdr>
                            <w:top w:val="none" w:sz="0" w:space="0" w:color="auto"/>
                            <w:left w:val="none" w:sz="0" w:space="0" w:color="auto"/>
                            <w:bottom w:val="none" w:sz="0" w:space="0" w:color="auto"/>
                            <w:right w:val="none" w:sz="0" w:space="0" w:color="auto"/>
                          </w:divBdr>
                        </w:div>
                        <w:div w:id="42241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851326">
              <w:marLeft w:val="0"/>
              <w:marRight w:val="0"/>
              <w:marTop w:val="0"/>
              <w:marBottom w:val="0"/>
              <w:divBdr>
                <w:top w:val="none" w:sz="0" w:space="0" w:color="auto"/>
                <w:left w:val="none" w:sz="0" w:space="0" w:color="auto"/>
                <w:bottom w:val="none" w:sz="0" w:space="0" w:color="auto"/>
                <w:right w:val="none" w:sz="0" w:space="0" w:color="auto"/>
              </w:divBdr>
              <w:divsChild>
                <w:div w:id="365177450">
                  <w:marLeft w:val="0"/>
                  <w:marRight w:val="0"/>
                  <w:marTop w:val="0"/>
                  <w:marBottom w:val="0"/>
                  <w:divBdr>
                    <w:top w:val="none" w:sz="0" w:space="0" w:color="auto"/>
                    <w:left w:val="none" w:sz="0" w:space="0" w:color="auto"/>
                    <w:bottom w:val="none" w:sz="0" w:space="0" w:color="auto"/>
                    <w:right w:val="none" w:sz="0" w:space="0" w:color="auto"/>
                  </w:divBdr>
                  <w:divsChild>
                    <w:div w:id="2051151300">
                      <w:marLeft w:val="0"/>
                      <w:marRight w:val="0"/>
                      <w:marTop w:val="0"/>
                      <w:marBottom w:val="0"/>
                      <w:divBdr>
                        <w:top w:val="none" w:sz="0" w:space="0" w:color="auto"/>
                        <w:left w:val="none" w:sz="0" w:space="0" w:color="auto"/>
                        <w:bottom w:val="none" w:sz="0" w:space="0" w:color="auto"/>
                        <w:right w:val="none" w:sz="0" w:space="0" w:color="auto"/>
                      </w:divBdr>
                      <w:divsChild>
                        <w:div w:id="756286927">
                          <w:marLeft w:val="0"/>
                          <w:marRight w:val="0"/>
                          <w:marTop w:val="0"/>
                          <w:marBottom w:val="0"/>
                          <w:divBdr>
                            <w:top w:val="none" w:sz="0" w:space="0" w:color="auto"/>
                            <w:left w:val="none" w:sz="0" w:space="0" w:color="auto"/>
                            <w:bottom w:val="none" w:sz="0" w:space="0" w:color="auto"/>
                            <w:right w:val="none" w:sz="0" w:space="0" w:color="auto"/>
                          </w:divBdr>
                        </w:div>
                        <w:div w:id="166285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93399">
              <w:marLeft w:val="0"/>
              <w:marRight w:val="0"/>
              <w:marTop w:val="0"/>
              <w:marBottom w:val="0"/>
              <w:divBdr>
                <w:top w:val="none" w:sz="0" w:space="0" w:color="auto"/>
                <w:left w:val="none" w:sz="0" w:space="0" w:color="auto"/>
                <w:bottom w:val="none" w:sz="0" w:space="0" w:color="auto"/>
                <w:right w:val="none" w:sz="0" w:space="0" w:color="auto"/>
              </w:divBdr>
              <w:divsChild>
                <w:div w:id="135033491">
                  <w:marLeft w:val="0"/>
                  <w:marRight w:val="0"/>
                  <w:marTop w:val="0"/>
                  <w:marBottom w:val="0"/>
                  <w:divBdr>
                    <w:top w:val="none" w:sz="0" w:space="0" w:color="auto"/>
                    <w:left w:val="none" w:sz="0" w:space="0" w:color="auto"/>
                    <w:bottom w:val="none" w:sz="0" w:space="0" w:color="auto"/>
                    <w:right w:val="none" w:sz="0" w:space="0" w:color="auto"/>
                  </w:divBdr>
                  <w:divsChild>
                    <w:div w:id="887104885">
                      <w:marLeft w:val="0"/>
                      <w:marRight w:val="0"/>
                      <w:marTop w:val="0"/>
                      <w:marBottom w:val="0"/>
                      <w:divBdr>
                        <w:top w:val="none" w:sz="0" w:space="0" w:color="auto"/>
                        <w:left w:val="none" w:sz="0" w:space="0" w:color="auto"/>
                        <w:bottom w:val="none" w:sz="0" w:space="0" w:color="auto"/>
                        <w:right w:val="none" w:sz="0" w:space="0" w:color="auto"/>
                      </w:divBdr>
                      <w:divsChild>
                        <w:div w:id="759065779">
                          <w:marLeft w:val="0"/>
                          <w:marRight w:val="0"/>
                          <w:marTop w:val="0"/>
                          <w:marBottom w:val="0"/>
                          <w:divBdr>
                            <w:top w:val="none" w:sz="0" w:space="0" w:color="auto"/>
                            <w:left w:val="none" w:sz="0" w:space="0" w:color="auto"/>
                            <w:bottom w:val="none" w:sz="0" w:space="0" w:color="auto"/>
                            <w:right w:val="none" w:sz="0" w:space="0" w:color="auto"/>
                          </w:divBdr>
                        </w:div>
                        <w:div w:id="8311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4990">
              <w:marLeft w:val="0"/>
              <w:marRight w:val="0"/>
              <w:marTop w:val="0"/>
              <w:marBottom w:val="0"/>
              <w:divBdr>
                <w:top w:val="none" w:sz="0" w:space="0" w:color="auto"/>
                <w:left w:val="none" w:sz="0" w:space="0" w:color="auto"/>
                <w:bottom w:val="none" w:sz="0" w:space="0" w:color="auto"/>
                <w:right w:val="none" w:sz="0" w:space="0" w:color="auto"/>
              </w:divBdr>
              <w:divsChild>
                <w:div w:id="2005739886">
                  <w:marLeft w:val="0"/>
                  <w:marRight w:val="0"/>
                  <w:marTop w:val="0"/>
                  <w:marBottom w:val="0"/>
                  <w:divBdr>
                    <w:top w:val="none" w:sz="0" w:space="0" w:color="auto"/>
                    <w:left w:val="none" w:sz="0" w:space="0" w:color="auto"/>
                    <w:bottom w:val="none" w:sz="0" w:space="0" w:color="auto"/>
                    <w:right w:val="none" w:sz="0" w:space="0" w:color="auto"/>
                  </w:divBdr>
                  <w:divsChild>
                    <w:div w:id="896281509">
                      <w:marLeft w:val="0"/>
                      <w:marRight w:val="0"/>
                      <w:marTop w:val="0"/>
                      <w:marBottom w:val="0"/>
                      <w:divBdr>
                        <w:top w:val="none" w:sz="0" w:space="0" w:color="auto"/>
                        <w:left w:val="none" w:sz="0" w:space="0" w:color="auto"/>
                        <w:bottom w:val="none" w:sz="0" w:space="0" w:color="auto"/>
                        <w:right w:val="none" w:sz="0" w:space="0" w:color="auto"/>
                      </w:divBdr>
                      <w:divsChild>
                        <w:div w:id="333075859">
                          <w:marLeft w:val="0"/>
                          <w:marRight w:val="0"/>
                          <w:marTop w:val="0"/>
                          <w:marBottom w:val="0"/>
                          <w:divBdr>
                            <w:top w:val="none" w:sz="0" w:space="0" w:color="auto"/>
                            <w:left w:val="none" w:sz="0" w:space="0" w:color="auto"/>
                            <w:bottom w:val="none" w:sz="0" w:space="0" w:color="auto"/>
                            <w:right w:val="none" w:sz="0" w:space="0" w:color="auto"/>
                          </w:divBdr>
                        </w:div>
                        <w:div w:id="1876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82036">
              <w:marLeft w:val="0"/>
              <w:marRight w:val="0"/>
              <w:marTop w:val="0"/>
              <w:marBottom w:val="0"/>
              <w:divBdr>
                <w:top w:val="none" w:sz="0" w:space="0" w:color="auto"/>
                <w:left w:val="none" w:sz="0" w:space="0" w:color="auto"/>
                <w:bottom w:val="none" w:sz="0" w:space="0" w:color="auto"/>
                <w:right w:val="none" w:sz="0" w:space="0" w:color="auto"/>
              </w:divBdr>
              <w:divsChild>
                <w:div w:id="942689195">
                  <w:marLeft w:val="0"/>
                  <w:marRight w:val="0"/>
                  <w:marTop w:val="0"/>
                  <w:marBottom w:val="0"/>
                  <w:divBdr>
                    <w:top w:val="none" w:sz="0" w:space="0" w:color="auto"/>
                    <w:left w:val="none" w:sz="0" w:space="0" w:color="auto"/>
                    <w:bottom w:val="none" w:sz="0" w:space="0" w:color="auto"/>
                    <w:right w:val="none" w:sz="0" w:space="0" w:color="auto"/>
                  </w:divBdr>
                  <w:divsChild>
                    <w:div w:id="7665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435">
              <w:marLeft w:val="0"/>
              <w:marRight w:val="0"/>
              <w:marTop w:val="0"/>
              <w:marBottom w:val="0"/>
              <w:divBdr>
                <w:top w:val="none" w:sz="0" w:space="0" w:color="auto"/>
                <w:left w:val="none" w:sz="0" w:space="0" w:color="auto"/>
                <w:bottom w:val="none" w:sz="0" w:space="0" w:color="auto"/>
                <w:right w:val="none" w:sz="0" w:space="0" w:color="auto"/>
              </w:divBdr>
              <w:divsChild>
                <w:div w:id="30230083">
                  <w:marLeft w:val="0"/>
                  <w:marRight w:val="0"/>
                  <w:marTop w:val="0"/>
                  <w:marBottom w:val="0"/>
                  <w:divBdr>
                    <w:top w:val="none" w:sz="0" w:space="0" w:color="auto"/>
                    <w:left w:val="none" w:sz="0" w:space="0" w:color="auto"/>
                    <w:bottom w:val="none" w:sz="0" w:space="0" w:color="auto"/>
                    <w:right w:val="none" w:sz="0" w:space="0" w:color="auto"/>
                  </w:divBdr>
                  <w:divsChild>
                    <w:div w:id="639263167">
                      <w:marLeft w:val="0"/>
                      <w:marRight w:val="0"/>
                      <w:marTop w:val="0"/>
                      <w:marBottom w:val="0"/>
                      <w:divBdr>
                        <w:top w:val="none" w:sz="0" w:space="0" w:color="auto"/>
                        <w:left w:val="none" w:sz="0" w:space="0" w:color="auto"/>
                        <w:bottom w:val="none" w:sz="0" w:space="0" w:color="auto"/>
                        <w:right w:val="none" w:sz="0" w:space="0" w:color="auto"/>
                      </w:divBdr>
                      <w:divsChild>
                        <w:div w:id="420416456">
                          <w:marLeft w:val="0"/>
                          <w:marRight w:val="0"/>
                          <w:marTop w:val="0"/>
                          <w:marBottom w:val="0"/>
                          <w:divBdr>
                            <w:top w:val="none" w:sz="0" w:space="0" w:color="auto"/>
                            <w:left w:val="none" w:sz="0" w:space="0" w:color="auto"/>
                            <w:bottom w:val="none" w:sz="0" w:space="0" w:color="auto"/>
                            <w:right w:val="none" w:sz="0" w:space="0" w:color="auto"/>
                          </w:divBdr>
                        </w:div>
                        <w:div w:id="230776092">
                          <w:marLeft w:val="0"/>
                          <w:marRight w:val="0"/>
                          <w:marTop w:val="0"/>
                          <w:marBottom w:val="0"/>
                          <w:divBdr>
                            <w:top w:val="none" w:sz="0" w:space="0" w:color="auto"/>
                            <w:left w:val="none" w:sz="0" w:space="0" w:color="auto"/>
                            <w:bottom w:val="none" w:sz="0" w:space="0" w:color="auto"/>
                            <w:right w:val="none" w:sz="0" w:space="0" w:color="auto"/>
                          </w:divBdr>
                        </w:div>
                        <w:div w:id="4517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8448">
              <w:marLeft w:val="0"/>
              <w:marRight w:val="0"/>
              <w:marTop w:val="0"/>
              <w:marBottom w:val="0"/>
              <w:divBdr>
                <w:top w:val="none" w:sz="0" w:space="0" w:color="auto"/>
                <w:left w:val="none" w:sz="0" w:space="0" w:color="auto"/>
                <w:bottom w:val="none" w:sz="0" w:space="0" w:color="auto"/>
                <w:right w:val="none" w:sz="0" w:space="0" w:color="auto"/>
              </w:divBdr>
              <w:divsChild>
                <w:div w:id="135925160">
                  <w:marLeft w:val="0"/>
                  <w:marRight w:val="0"/>
                  <w:marTop w:val="0"/>
                  <w:marBottom w:val="0"/>
                  <w:divBdr>
                    <w:top w:val="none" w:sz="0" w:space="0" w:color="auto"/>
                    <w:left w:val="none" w:sz="0" w:space="0" w:color="auto"/>
                    <w:bottom w:val="none" w:sz="0" w:space="0" w:color="auto"/>
                    <w:right w:val="none" w:sz="0" w:space="0" w:color="auto"/>
                  </w:divBdr>
                  <w:divsChild>
                    <w:div w:id="1555460361">
                      <w:marLeft w:val="0"/>
                      <w:marRight w:val="0"/>
                      <w:marTop w:val="0"/>
                      <w:marBottom w:val="0"/>
                      <w:divBdr>
                        <w:top w:val="none" w:sz="0" w:space="0" w:color="auto"/>
                        <w:left w:val="none" w:sz="0" w:space="0" w:color="auto"/>
                        <w:bottom w:val="none" w:sz="0" w:space="0" w:color="auto"/>
                        <w:right w:val="none" w:sz="0" w:space="0" w:color="auto"/>
                      </w:divBdr>
                      <w:divsChild>
                        <w:div w:id="1131441521">
                          <w:marLeft w:val="0"/>
                          <w:marRight w:val="0"/>
                          <w:marTop w:val="0"/>
                          <w:marBottom w:val="0"/>
                          <w:divBdr>
                            <w:top w:val="none" w:sz="0" w:space="0" w:color="auto"/>
                            <w:left w:val="none" w:sz="0" w:space="0" w:color="auto"/>
                            <w:bottom w:val="none" w:sz="0" w:space="0" w:color="auto"/>
                            <w:right w:val="none" w:sz="0" w:space="0" w:color="auto"/>
                          </w:divBdr>
                        </w:div>
                        <w:div w:id="1018775600">
                          <w:marLeft w:val="0"/>
                          <w:marRight w:val="0"/>
                          <w:marTop w:val="0"/>
                          <w:marBottom w:val="0"/>
                          <w:divBdr>
                            <w:top w:val="none" w:sz="0" w:space="0" w:color="auto"/>
                            <w:left w:val="none" w:sz="0" w:space="0" w:color="auto"/>
                            <w:bottom w:val="none" w:sz="0" w:space="0" w:color="auto"/>
                            <w:right w:val="none" w:sz="0" w:space="0" w:color="auto"/>
                          </w:divBdr>
                        </w:div>
                        <w:div w:id="17217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37410">
              <w:marLeft w:val="0"/>
              <w:marRight w:val="0"/>
              <w:marTop w:val="0"/>
              <w:marBottom w:val="0"/>
              <w:divBdr>
                <w:top w:val="none" w:sz="0" w:space="0" w:color="auto"/>
                <w:left w:val="none" w:sz="0" w:space="0" w:color="auto"/>
                <w:bottom w:val="none" w:sz="0" w:space="0" w:color="auto"/>
                <w:right w:val="none" w:sz="0" w:space="0" w:color="auto"/>
              </w:divBdr>
              <w:divsChild>
                <w:div w:id="288359910">
                  <w:marLeft w:val="0"/>
                  <w:marRight w:val="0"/>
                  <w:marTop w:val="0"/>
                  <w:marBottom w:val="0"/>
                  <w:divBdr>
                    <w:top w:val="none" w:sz="0" w:space="0" w:color="auto"/>
                    <w:left w:val="none" w:sz="0" w:space="0" w:color="auto"/>
                    <w:bottom w:val="none" w:sz="0" w:space="0" w:color="auto"/>
                    <w:right w:val="none" w:sz="0" w:space="0" w:color="auto"/>
                  </w:divBdr>
                  <w:divsChild>
                    <w:div w:id="1493331793">
                      <w:marLeft w:val="0"/>
                      <w:marRight w:val="0"/>
                      <w:marTop w:val="0"/>
                      <w:marBottom w:val="0"/>
                      <w:divBdr>
                        <w:top w:val="none" w:sz="0" w:space="0" w:color="auto"/>
                        <w:left w:val="none" w:sz="0" w:space="0" w:color="auto"/>
                        <w:bottom w:val="none" w:sz="0" w:space="0" w:color="auto"/>
                        <w:right w:val="none" w:sz="0" w:space="0" w:color="auto"/>
                      </w:divBdr>
                      <w:divsChild>
                        <w:div w:id="1701736882">
                          <w:marLeft w:val="0"/>
                          <w:marRight w:val="0"/>
                          <w:marTop w:val="0"/>
                          <w:marBottom w:val="0"/>
                          <w:divBdr>
                            <w:top w:val="none" w:sz="0" w:space="0" w:color="auto"/>
                            <w:left w:val="none" w:sz="0" w:space="0" w:color="auto"/>
                            <w:bottom w:val="none" w:sz="0" w:space="0" w:color="auto"/>
                            <w:right w:val="none" w:sz="0" w:space="0" w:color="auto"/>
                          </w:divBdr>
                        </w:div>
                        <w:div w:id="1405757657">
                          <w:marLeft w:val="0"/>
                          <w:marRight w:val="0"/>
                          <w:marTop w:val="0"/>
                          <w:marBottom w:val="0"/>
                          <w:divBdr>
                            <w:top w:val="none" w:sz="0" w:space="0" w:color="auto"/>
                            <w:left w:val="none" w:sz="0" w:space="0" w:color="auto"/>
                            <w:bottom w:val="none" w:sz="0" w:space="0" w:color="auto"/>
                            <w:right w:val="none" w:sz="0" w:space="0" w:color="auto"/>
                          </w:divBdr>
                        </w:div>
                        <w:div w:id="8595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77251">
              <w:marLeft w:val="0"/>
              <w:marRight w:val="0"/>
              <w:marTop w:val="0"/>
              <w:marBottom w:val="0"/>
              <w:divBdr>
                <w:top w:val="none" w:sz="0" w:space="0" w:color="auto"/>
                <w:left w:val="none" w:sz="0" w:space="0" w:color="auto"/>
                <w:bottom w:val="none" w:sz="0" w:space="0" w:color="auto"/>
                <w:right w:val="none" w:sz="0" w:space="0" w:color="auto"/>
              </w:divBdr>
              <w:divsChild>
                <w:div w:id="519785540">
                  <w:marLeft w:val="0"/>
                  <w:marRight w:val="0"/>
                  <w:marTop w:val="0"/>
                  <w:marBottom w:val="0"/>
                  <w:divBdr>
                    <w:top w:val="none" w:sz="0" w:space="0" w:color="auto"/>
                    <w:left w:val="none" w:sz="0" w:space="0" w:color="auto"/>
                    <w:bottom w:val="none" w:sz="0" w:space="0" w:color="auto"/>
                    <w:right w:val="none" w:sz="0" w:space="0" w:color="auto"/>
                  </w:divBdr>
                  <w:divsChild>
                    <w:div w:id="1749035926">
                      <w:marLeft w:val="0"/>
                      <w:marRight w:val="0"/>
                      <w:marTop w:val="0"/>
                      <w:marBottom w:val="0"/>
                      <w:divBdr>
                        <w:top w:val="none" w:sz="0" w:space="0" w:color="auto"/>
                        <w:left w:val="none" w:sz="0" w:space="0" w:color="auto"/>
                        <w:bottom w:val="none" w:sz="0" w:space="0" w:color="auto"/>
                        <w:right w:val="none" w:sz="0" w:space="0" w:color="auto"/>
                      </w:divBdr>
                      <w:divsChild>
                        <w:div w:id="1590773596">
                          <w:marLeft w:val="0"/>
                          <w:marRight w:val="0"/>
                          <w:marTop w:val="0"/>
                          <w:marBottom w:val="0"/>
                          <w:divBdr>
                            <w:top w:val="none" w:sz="0" w:space="0" w:color="auto"/>
                            <w:left w:val="none" w:sz="0" w:space="0" w:color="auto"/>
                            <w:bottom w:val="none" w:sz="0" w:space="0" w:color="auto"/>
                            <w:right w:val="none" w:sz="0" w:space="0" w:color="auto"/>
                          </w:divBdr>
                        </w:div>
                        <w:div w:id="640427230">
                          <w:marLeft w:val="0"/>
                          <w:marRight w:val="0"/>
                          <w:marTop w:val="0"/>
                          <w:marBottom w:val="0"/>
                          <w:divBdr>
                            <w:top w:val="none" w:sz="0" w:space="0" w:color="auto"/>
                            <w:left w:val="none" w:sz="0" w:space="0" w:color="auto"/>
                            <w:bottom w:val="none" w:sz="0" w:space="0" w:color="auto"/>
                            <w:right w:val="none" w:sz="0" w:space="0" w:color="auto"/>
                          </w:divBdr>
                        </w:div>
                        <w:div w:id="17612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58735">
              <w:marLeft w:val="0"/>
              <w:marRight w:val="0"/>
              <w:marTop w:val="0"/>
              <w:marBottom w:val="0"/>
              <w:divBdr>
                <w:top w:val="none" w:sz="0" w:space="0" w:color="auto"/>
                <w:left w:val="none" w:sz="0" w:space="0" w:color="auto"/>
                <w:bottom w:val="none" w:sz="0" w:space="0" w:color="auto"/>
                <w:right w:val="none" w:sz="0" w:space="0" w:color="auto"/>
              </w:divBdr>
              <w:divsChild>
                <w:div w:id="237138020">
                  <w:marLeft w:val="0"/>
                  <w:marRight w:val="0"/>
                  <w:marTop w:val="0"/>
                  <w:marBottom w:val="0"/>
                  <w:divBdr>
                    <w:top w:val="none" w:sz="0" w:space="0" w:color="auto"/>
                    <w:left w:val="none" w:sz="0" w:space="0" w:color="auto"/>
                    <w:bottom w:val="none" w:sz="0" w:space="0" w:color="auto"/>
                    <w:right w:val="none" w:sz="0" w:space="0" w:color="auto"/>
                  </w:divBdr>
                  <w:divsChild>
                    <w:div w:id="544679102">
                      <w:marLeft w:val="0"/>
                      <w:marRight w:val="0"/>
                      <w:marTop w:val="0"/>
                      <w:marBottom w:val="0"/>
                      <w:divBdr>
                        <w:top w:val="none" w:sz="0" w:space="0" w:color="auto"/>
                        <w:left w:val="none" w:sz="0" w:space="0" w:color="auto"/>
                        <w:bottom w:val="none" w:sz="0" w:space="0" w:color="auto"/>
                        <w:right w:val="none" w:sz="0" w:space="0" w:color="auto"/>
                      </w:divBdr>
                      <w:divsChild>
                        <w:div w:id="979387058">
                          <w:marLeft w:val="0"/>
                          <w:marRight w:val="0"/>
                          <w:marTop w:val="0"/>
                          <w:marBottom w:val="0"/>
                          <w:divBdr>
                            <w:top w:val="none" w:sz="0" w:space="0" w:color="auto"/>
                            <w:left w:val="none" w:sz="0" w:space="0" w:color="auto"/>
                            <w:bottom w:val="none" w:sz="0" w:space="0" w:color="auto"/>
                            <w:right w:val="none" w:sz="0" w:space="0" w:color="auto"/>
                          </w:divBdr>
                        </w:div>
                        <w:div w:id="901990960">
                          <w:marLeft w:val="0"/>
                          <w:marRight w:val="0"/>
                          <w:marTop w:val="0"/>
                          <w:marBottom w:val="0"/>
                          <w:divBdr>
                            <w:top w:val="none" w:sz="0" w:space="0" w:color="auto"/>
                            <w:left w:val="none" w:sz="0" w:space="0" w:color="auto"/>
                            <w:bottom w:val="none" w:sz="0" w:space="0" w:color="auto"/>
                            <w:right w:val="none" w:sz="0" w:space="0" w:color="auto"/>
                          </w:divBdr>
                        </w:div>
                        <w:div w:id="10280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10856">
              <w:marLeft w:val="0"/>
              <w:marRight w:val="0"/>
              <w:marTop w:val="0"/>
              <w:marBottom w:val="0"/>
              <w:divBdr>
                <w:top w:val="none" w:sz="0" w:space="0" w:color="auto"/>
                <w:left w:val="none" w:sz="0" w:space="0" w:color="auto"/>
                <w:bottom w:val="none" w:sz="0" w:space="0" w:color="auto"/>
                <w:right w:val="none" w:sz="0" w:space="0" w:color="auto"/>
              </w:divBdr>
              <w:divsChild>
                <w:div w:id="1273590313">
                  <w:marLeft w:val="0"/>
                  <w:marRight w:val="0"/>
                  <w:marTop w:val="0"/>
                  <w:marBottom w:val="0"/>
                  <w:divBdr>
                    <w:top w:val="none" w:sz="0" w:space="0" w:color="auto"/>
                    <w:left w:val="none" w:sz="0" w:space="0" w:color="auto"/>
                    <w:bottom w:val="none" w:sz="0" w:space="0" w:color="auto"/>
                    <w:right w:val="none" w:sz="0" w:space="0" w:color="auto"/>
                  </w:divBdr>
                  <w:divsChild>
                    <w:div w:id="273487612">
                      <w:marLeft w:val="0"/>
                      <w:marRight w:val="0"/>
                      <w:marTop w:val="0"/>
                      <w:marBottom w:val="0"/>
                      <w:divBdr>
                        <w:top w:val="none" w:sz="0" w:space="0" w:color="auto"/>
                        <w:left w:val="none" w:sz="0" w:space="0" w:color="auto"/>
                        <w:bottom w:val="none" w:sz="0" w:space="0" w:color="auto"/>
                        <w:right w:val="none" w:sz="0" w:space="0" w:color="auto"/>
                      </w:divBdr>
                      <w:divsChild>
                        <w:div w:id="1818719185">
                          <w:marLeft w:val="0"/>
                          <w:marRight w:val="0"/>
                          <w:marTop w:val="0"/>
                          <w:marBottom w:val="0"/>
                          <w:divBdr>
                            <w:top w:val="none" w:sz="0" w:space="0" w:color="auto"/>
                            <w:left w:val="none" w:sz="0" w:space="0" w:color="auto"/>
                            <w:bottom w:val="none" w:sz="0" w:space="0" w:color="auto"/>
                            <w:right w:val="none" w:sz="0" w:space="0" w:color="auto"/>
                          </w:divBdr>
                        </w:div>
                        <w:div w:id="1203398643">
                          <w:marLeft w:val="0"/>
                          <w:marRight w:val="0"/>
                          <w:marTop w:val="0"/>
                          <w:marBottom w:val="0"/>
                          <w:divBdr>
                            <w:top w:val="none" w:sz="0" w:space="0" w:color="auto"/>
                            <w:left w:val="none" w:sz="0" w:space="0" w:color="auto"/>
                            <w:bottom w:val="none" w:sz="0" w:space="0" w:color="auto"/>
                            <w:right w:val="none" w:sz="0" w:space="0" w:color="auto"/>
                          </w:divBdr>
                        </w:div>
                        <w:div w:id="2004431190">
                          <w:marLeft w:val="0"/>
                          <w:marRight w:val="0"/>
                          <w:marTop w:val="0"/>
                          <w:marBottom w:val="0"/>
                          <w:divBdr>
                            <w:top w:val="none" w:sz="0" w:space="0" w:color="auto"/>
                            <w:left w:val="none" w:sz="0" w:space="0" w:color="auto"/>
                            <w:bottom w:val="none" w:sz="0" w:space="0" w:color="auto"/>
                            <w:right w:val="none" w:sz="0" w:space="0" w:color="auto"/>
                          </w:divBdr>
                        </w:div>
                        <w:div w:id="1303846682">
                          <w:marLeft w:val="0"/>
                          <w:marRight w:val="0"/>
                          <w:marTop w:val="0"/>
                          <w:marBottom w:val="0"/>
                          <w:divBdr>
                            <w:top w:val="none" w:sz="0" w:space="0" w:color="auto"/>
                            <w:left w:val="none" w:sz="0" w:space="0" w:color="auto"/>
                            <w:bottom w:val="none" w:sz="0" w:space="0" w:color="auto"/>
                            <w:right w:val="none" w:sz="0" w:space="0" w:color="auto"/>
                          </w:divBdr>
                        </w:div>
                        <w:div w:id="888106185">
                          <w:marLeft w:val="0"/>
                          <w:marRight w:val="0"/>
                          <w:marTop w:val="0"/>
                          <w:marBottom w:val="0"/>
                          <w:divBdr>
                            <w:top w:val="none" w:sz="0" w:space="0" w:color="auto"/>
                            <w:left w:val="none" w:sz="0" w:space="0" w:color="auto"/>
                            <w:bottom w:val="none" w:sz="0" w:space="0" w:color="auto"/>
                            <w:right w:val="none" w:sz="0" w:space="0" w:color="auto"/>
                          </w:divBdr>
                        </w:div>
                        <w:div w:id="20276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554126">
      <w:bodyDiv w:val="1"/>
      <w:marLeft w:val="0"/>
      <w:marRight w:val="0"/>
      <w:marTop w:val="0"/>
      <w:marBottom w:val="0"/>
      <w:divBdr>
        <w:top w:val="none" w:sz="0" w:space="0" w:color="auto"/>
        <w:left w:val="none" w:sz="0" w:space="0" w:color="auto"/>
        <w:bottom w:val="none" w:sz="0" w:space="0" w:color="auto"/>
        <w:right w:val="none" w:sz="0" w:space="0" w:color="auto"/>
      </w:divBdr>
      <w:divsChild>
        <w:div w:id="16190211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https://mathstat.slu.edu/escher/upload/thumb/5/5f/Necker-cube.svg/399px-Necker-cube.svg.png"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https://upload.wikimedia.org/wikipedia/commons/thumb/f/f4/Penrose_triangle.svg/220px-Penrose_triangle.svg.pn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emf"/><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21E44AB775B2041BD21F7C491EE1FF9" ma:contentTypeVersion="10" ma:contentTypeDescription="Crie um novo documento." ma:contentTypeScope="" ma:versionID="20f471d16e4bce49e591f2b1c4c2cc9a">
  <xsd:schema xmlns:xsd="http://www.w3.org/2001/XMLSchema" xmlns:xs="http://www.w3.org/2001/XMLSchema" xmlns:p="http://schemas.microsoft.com/office/2006/metadata/properties" xmlns:ns3="ab88c5be-4a17-42d6-8397-591b2dab964f" xmlns:ns4="85764bd9-92af-4d45-b58c-87931038b44c" targetNamespace="http://schemas.microsoft.com/office/2006/metadata/properties" ma:root="true" ma:fieldsID="fe9dce143080ab23230032c4b5c67309" ns3:_="" ns4:_="">
    <xsd:import namespace="ab88c5be-4a17-42d6-8397-591b2dab964f"/>
    <xsd:import namespace="85764bd9-92af-4d45-b58c-87931038b44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88c5be-4a17-42d6-8397-591b2dab96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764bd9-92af-4d45-b58c-87931038b44c" elementFormDefault="qualified">
    <xsd:import namespace="http://schemas.microsoft.com/office/2006/documentManagement/types"/>
    <xsd:import namespace="http://schemas.microsoft.com/office/infopath/2007/PartnerControls"/>
    <xsd:element name="SharedWithUsers" ma:index="13"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hes de Compartilhado Com" ma:internalName="SharedWithDetails" ma:readOnly="true">
      <xsd:simpleType>
        <xsd:restriction base="dms:Note">
          <xsd:maxLength value="255"/>
        </xsd:restriction>
      </xsd:simpleType>
    </xsd:element>
    <xsd:element name="SharingHintHash" ma:index="15"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F667355-B36C-4877-8954-02A8E36E0AC2}">
  <ds:schemaRefs>
    <ds:schemaRef ds:uri="http://schemas.microsoft.com/sharepoint/v3/contenttype/forms"/>
  </ds:schemaRefs>
</ds:datastoreItem>
</file>

<file path=customXml/itemProps2.xml><?xml version="1.0" encoding="utf-8"?>
<ds:datastoreItem xmlns:ds="http://schemas.openxmlformats.org/officeDocument/2006/customXml" ds:itemID="{E1396E72-65A2-4165-BA28-5471031E3D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1138D6-0CA0-4F11-A2FB-CE91228D6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88c5be-4a17-42d6-8397-591b2dab964f"/>
    <ds:schemaRef ds:uri="85764bd9-92af-4d45-b58c-87931038b4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A5864D-2A05-4658-9539-DAC49193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24</Pages>
  <Words>7270</Words>
  <Characters>39264</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46442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Matheus Navarro Nienow</cp:lastModifiedBy>
  <cp:revision>616</cp:revision>
  <cp:lastPrinted>2019-12-17T00:21:00Z</cp:lastPrinted>
  <dcterms:created xsi:type="dcterms:W3CDTF">2019-12-01T14:49:00Z</dcterms:created>
  <dcterms:modified xsi:type="dcterms:W3CDTF">2019-12-17T00:21:00Z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0x010100121E44AB775B2041BD21F7C491EE1FF9</vt:lpwstr>
  </property>
</Properties>
</file>